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Override PartName="/word/footer1.xml" ContentType="application/vnd.openxmlformats-officedocument.wordprocessingml.footer+xml"/>
  <Default Extension="png" ContentType="image/png"/>
  <Override PartName="/docProps/custom.xml" ContentType="application/vnd.openxmlformats-officedocument.custom-properties+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body>
    <w:p>
      <w:pPr>
        <w:pStyle w:val="BodyText"/>
        <w:rPr>
          <w:rFonts w:ascii="Times New Roman"/>
          <w:sz w:val="8"/>
        </w:rPr>
      </w:pPr>
    </w:p>
    <w:p>
      <w:pPr>
        <w:tabs>
          <w:tab w:pos="3032" w:val="left" w:leader="none"/>
        </w:tabs>
        <w:spacing w:line="240" w:lineRule="auto"/>
        <w:ind w:left="286" w:right="0" w:firstLine="0"/>
        <w:rPr>
          <w:rFonts w:ascii="Times New Roman"/>
          <w:sz w:val="20"/>
        </w:rPr>
      </w:pPr>
      <w:r>
        <w:rPr>
          <w:rFonts w:ascii="Times New Roman"/>
          <w:position w:val="31"/>
          <w:sz w:val="20"/>
        </w:rPr>
        <w:drawing>
          <wp:inline distT="0" distB="0" distL="0" distR="0">
            <wp:extent cx="1513049" cy="731520"/>
            <wp:effectExtent l="0" t="0" r="0" b="0"/>
            <wp:docPr id="7" name="image4.png"/>
            <wp:cNvGraphicFramePr>
              <a:graphicFrameLocks noChangeAspect="1"/>
            </wp:cNvGraphicFramePr>
            <a:graphic>
              <a:graphicData uri="http://schemas.openxmlformats.org/drawingml/2006/picture">
                <pic:pic>
                  <pic:nvPicPr>
                    <pic:cNvPr id="8" name="image4.png"/>
                    <pic:cNvPicPr/>
                  </pic:nvPicPr>
                  <pic:blipFill>
                    <a:blip r:embed="rId6" cstate="print"/>
                    <a:stretch>
                      <a:fillRect/>
                    </a:stretch>
                  </pic:blipFill>
                  <pic:spPr>
                    <a:xfrm>
                      <a:off x="0" y="0"/>
                      <a:ext cx="1513049" cy="731520"/>
                    </a:xfrm>
                    <a:prstGeom prst="rect">
                      <a:avLst/>
                    </a:prstGeom>
                  </pic:spPr>
                </pic:pic>
              </a:graphicData>
            </a:graphic>
          </wp:inline>
        </w:drawing>
      </w:r>
      <w:r>
        <w:rPr>
          <w:rFonts w:ascii="Times New Roman"/>
          <w:position w:val="31"/>
          <w:sz w:val="20"/>
        </w:rPr>
      </w:r>
      <w:r>
        <w:rPr>
          <w:rFonts w:ascii="Times New Roman"/>
          <w:position w:val="31"/>
          <w:sz w:val="20"/>
        </w:rPr>
        <w:tab/>
      </w:r>
      <w:r>
        <w:rPr>
          <w:rFonts w:ascii="Times New Roman"/>
          <w:sz w:val="20"/>
        </w:rPr>
        <w:drawing>
          <wp:inline distT="0" distB="0" distL="0" distR="0">
            <wp:extent cx="1556259" cy="917448"/>
            <wp:effectExtent l="0" t="0" r="0" b="0"/>
            <wp:docPr id="9" name="image5.png"/>
            <wp:cNvGraphicFramePr>
              <a:graphicFrameLocks noChangeAspect="1"/>
            </wp:cNvGraphicFramePr>
            <a:graphic>
              <a:graphicData uri="http://schemas.openxmlformats.org/drawingml/2006/picture">
                <pic:pic>
                  <pic:nvPicPr>
                    <pic:cNvPr id="10" name="image5.png"/>
                    <pic:cNvPicPr/>
                  </pic:nvPicPr>
                  <pic:blipFill>
                    <a:blip r:embed="rId7" cstate="print"/>
                    <a:stretch>
                      <a:fillRect/>
                    </a:stretch>
                  </pic:blipFill>
                  <pic:spPr>
                    <a:xfrm>
                      <a:off x="0" y="0"/>
                      <a:ext cx="1556259" cy="917448"/>
                    </a:xfrm>
                    <a:prstGeom prst="rect">
                      <a:avLst/>
                    </a:prstGeom>
                  </pic:spPr>
                </pic:pic>
              </a:graphicData>
            </a:graphic>
          </wp:inline>
        </w:drawing>
      </w:r>
      <w:r>
        <w:rPr>
          <w:rFonts w:ascii="Times New Roman"/>
          <w:sz w:val="20"/>
        </w:rPr>
      </w: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spacing w:before="5"/>
        <w:rPr>
          <w:rFonts w:ascii="Times New Roman"/>
          <w:sz w:val="25"/>
        </w:rPr>
      </w:pPr>
    </w:p>
    <w:p>
      <w:pPr>
        <w:pStyle w:val="BodyText"/>
        <w:spacing w:before="96"/>
        <w:ind w:left="902"/>
      </w:pPr>
      <w:r>
        <w:rPr/>
        <w:drawing>
          <wp:anchor distT="0" distB="0" distL="0" distR="0" allowOverlap="1" layoutInCell="1" locked="0" behindDoc="0" simplePos="0" relativeHeight="15729152">
            <wp:simplePos x="0" y="0"/>
            <wp:positionH relativeFrom="page">
              <wp:posOffset>4709203</wp:posOffset>
            </wp:positionH>
            <wp:positionV relativeFrom="paragraph">
              <wp:posOffset>-3797162</wp:posOffset>
            </wp:positionV>
            <wp:extent cx="2850801" cy="4168168"/>
            <wp:effectExtent l="0" t="0" r="0" b="0"/>
            <wp:wrapNone/>
            <wp:docPr id="11" name="image6.png"/>
            <wp:cNvGraphicFramePr>
              <a:graphicFrameLocks noChangeAspect="1"/>
            </wp:cNvGraphicFramePr>
            <a:graphic>
              <a:graphicData uri="http://schemas.openxmlformats.org/drawingml/2006/picture">
                <pic:pic>
                  <pic:nvPicPr>
                    <pic:cNvPr id="12" name="image6.png"/>
                    <pic:cNvPicPr/>
                  </pic:nvPicPr>
                  <pic:blipFill>
                    <a:blip r:embed="rId8" cstate="print"/>
                    <a:stretch>
                      <a:fillRect/>
                    </a:stretch>
                  </pic:blipFill>
                  <pic:spPr>
                    <a:xfrm>
                      <a:off x="0" y="0"/>
                      <a:ext cx="2850801" cy="4168168"/>
                    </a:xfrm>
                    <a:prstGeom prst="rect">
                      <a:avLst/>
                    </a:prstGeom>
                  </pic:spPr>
                </pic:pic>
              </a:graphicData>
            </a:graphic>
          </wp:anchor>
        </w:drawing>
      </w:r>
      <w:r>
        <w:rPr>
          <w:color w:val="231F20"/>
          <w:spacing w:val="-2"/>
        </w:rPr>
        <w:t>Hello,</w:t>
      </w:r>
    </w:p>
    <w:p>
      <w:pPr>
        <w:pStyle w:val="BodyText"/>
        <w:spacing w:before="4"/>
        <w:rPr>
          <w:sz w:val="23"/>
        </w:rPr>
      </w:pPr>
    </w:p>
    <w:p>
      <w:pPr>
        <w:pStyle w:val="BodyText"/>
        <w:spacing w:before="96"/>
        <w:ind w:left="901"/>
      </w:pPr>
      <w:r>
        <w:rPr/>
        <w:pict>
          <v:group style="position:absolute;margin-left:430.582001pt;margin-top:7.083173pt;width:108pt;height:153.1pt;mso-position-horizontal-relative:page;mso-position-vertical-relative:paragraph;z-index:15729664" id="docshapegroup1" coordorigin="8612,142" coordsize="2160,3062">
            <v:shape style="position:absolute;left:8611;top:141;width:2160;height:3062" type="#_x0000_t75" id="docshape2" stroked="false">
              <v:imagedata r:id="rId9" o:title=""/>
            </v:shape>
            <v:shape style="position:absolute;left:8742;top:260;width:1900;height:2058" type="#_x0000_t75" id="docshape3" stroked="false">
              <v:imagedata r:id="rId10" o:title=""/>
            </v:shape>
            <v:shape style="position:absolute;left:8803;top:2704;width:1784;height:330" type="#_x0000_t75" id="docshape4" stroked="false">
              <v:imagedata r:id="rId11" o:title=""/>
            </v:shape>
            <v:shape style="position:absolute;left:9019;top:2504;width:1332;height:130" id="docshape5" coordorigin="9020,2504" coordsize="1332,130" path="m9023,2613l9020,2631,9025,2633,9032,2634,9039,2634,9055,2632,9068,2624,9073,2616,9031,2616,9026,2615,9023,2613xm9079,2511l9057,2511,9057,2610,9049,2616,9073,2616,9076,2611,9079,2590,9079,2511xm9124,2545l9102,2545,9102,2596,9104,2614,9111,2626,9121,2632,9132,2634,9148,2634,9157,2625,9160,2619,9181,2619,9181,2616,9129,2616,9124,2607,9124,2545xm9181,2619l9161,2619,9162,2632,9181,2632,9181,2625,9181,2619xm9181,2545l9158,2545,9158,2600,9158,2602,9155,2610,9149,2616,9181,2616,9181,2545xm9227,2504l9205,2504,9205,2632,9227,2632,9227,2504xm9273,2545l9251,2545,9251,2632,9273,2632,9273,2545xm9270,2508l9255,2508,9250,2513,9250,2527,9254,2532,9270,2532,9274,2527,9274,2513,9270,2508xm9334,2543l9316,2547,9302,2557,9294,2572,9291,2590,9294,2608,9303,2622,9317,2631,9336,2634,9349,2634,9360,2632,9367,2629,9365,2617,9325,2617,9313,2610,9313,2595,9371,2595,9372,2593,9372,2590,9372,2585,9371,2579,9313,2579,9314,2570,9319,2558,9364,2558,9364,2557,9352,2547,9334,2543xm9364,2613l9357,2616,9350,2617,9365,2617,9364,2613xm9364,2558l9348,2558,9351,2570,9351,2579,9371,2579,9370,2571,9364,2558xm9452,2558l9433,2558,9436,2568,9436,2575,9414,2577,9398,2583,9387,2594,9384,2608,9384,2622,9394,2634,9423,2634,9432,2629,9437,2622,9458,2622,9458,2618,9411,2618,9406,2614,9406,2592,9421,2589,9458,2589,9458,2580,9456,2566,9452,2558xm9458,2622l9438,2622,9439,2632,9459,2632,9458,2627,9458,2622xm9458,2589l9421,2589,9436,2589,9436,2605,9436,2606,9433,2613,9427,2618,9458,2618,9458,2589xm9422,2543l9408,2543,9397,2546,9390,2550,9394,2565,9400,2561,9409,2558,9452,2558,9450,2554,9439,2546,9422,2543xm9500,2545l9481,2545,9481,2552,9481,2558,9481,2632,9503,2632,9503,2578,9504,2575,9504,2574,9507,2567,9513,2561,9557,2561,9555,2558,9501,2558,9500,2545xm9557,2561l9534,2561,9538,2570,9538,2632,9561,2632,9561,2580,9558,2563,9557,2561xm9529,2543l9515,2543,9505,2551,9502,2558,9555,2558,9551,2551,9541,2545,9529,2543xm9603,2545l9584,2545,9584,2552,9584,2558,9584,2632,9606,2632,9606,2578,9607,2575,9607,2574,9610,2567,9616,2561,9660,2561,9658,2558,9604,2558,9603,2545xm9660,2561l9637,2561,9641,2570,9641,2632,9664,2632,9664,2580,9661,2563,9660,2561xm9632,2543l9618,2543,9608,2551,9605,2558,9658,2558,9654,2551,9644,2545,9632,2543xm9724,2543l9706,2547,9692,2557,9684,2572,9682,2590,9685,2608,9693,2622,9708,2631,9727,2634,9739,2634,9750,2632,9757,2629,9755,2617,9716,2617,9703,2610,9703,2595,9761,2595,9762,2593,9762,2590,9762,2585,9761,2579,9703,2579,9704,2570,9709,2558,9754,2558,9754,2557,9742,2547,9724,2543xm9754,2613l9747,2616,9740,2617,9755,2617,9754,2613xm9754,2558l9738,2558,9741,2570,9741,2579,9761,2579,9760,2571,9754,2558xm9891,2509l9877,2509,9851,2513,9830,2526,9817,2546,9812,2573,9816,2598,9828,2617,9848,2630,9874,2634,9888,2634,9900,2631,9905,2629,9902,2616,9877,2616,9860,2613,9846,2604,9838,2590,9835,2572,9838,2553,9847,2539,9861,2530,9878,2527,9903,2527,9906,2514,9902,2512,9891,2509xm9902,2611l9896,2614,9886,2616,9902,2616,9902,2611xm9903,2527l9888,2527,9896,2530,9901,2532,9903,2527xm9960,2543l9942,2546,9927,2555,9918,2570,9915,2589,9918,2608,9927,2622,9941,2631,9959,2634,9975,2631,9989,2623,9993,2618,9946,2618,9937,2605,9937,2574,9944,2559,9994,2559,9992,2555,9978,2546,9960,2543xm9994,2559l9975,2559,9981,2574,9981,2606,9972,2618,9993,2618,10000,2608,10004,2588,10000,2569,9994,2559xm10040,2545l10021,2545,10022,2552,10022,2558,10022,2632,10044,2632,10044,2578,10044,2575,10045,2574,10047,2567,10053,2561,10097,2561,10095,2558,10042,2558,10040,2545xm10097,2561l10074,2561,10079,2570,10079,2632,10101,2632,10101,2580,10098,2563,10097,2561xm10070,2543l10055,2543,10046,2551,10042,2558,10095,2558,10091,2551,10081,2545,10070,2543xm10147,2504l10125,2504,10125,2632,10147,2632,10147,2504xm10211,2543l10193,2546,10178,2555,10169,2570,10165,2589,10169,2608,10178,2622,10192,2631,10209,2634,10226,2631,10240,2623,10244,2618,10197,2618,10188,2605,10188,2574,10195,2559,10245,2559,10242,2555,10229,2546,10211,2543xm10245,2559l10225,2559,10232,2574,10232,2606,10223,2618,10244,2618,10250,2608,10254,2588,10251,2569,10245,2559xm10291,2545l10272,2545,10272,2552,10272,2558,10273,2632,10295,2632,10295,2578,10295,2575,10296,2574,10298,2567,10304,2561,10348,2561,10346,2558,10292,2558,10291,2545xm10348,2561l10325,2561,10330,2570,10330,2632,10352,2632,10352,2580,10349,2563,10348,2561xm10321,2543l10306,2543,10297,2551,10293,2558,10346,2558,10342,2551,10332,2545,10321,2543xe" filled="true" fillcolor="#ffffff" stroked="false">
              <v:path arrowok="t"/>
              <v:fill type="solid"/>
            </v:shape>
            <w10:wrap type="none"/>
          </v:group>
        </w:pict>
      </w:r>
      <w:r>
        <w:rPr>
          <w:color w:val="231F20"/>
        </w:rPr>
        <w:t>My</w:t>
      </w:r>
      <w:r>
        <w:rPr>
          <w:color w:val="231F20"/>
          <w:spacing w:val="-7"/>
        </w:rPr>
        <w:t> </w:t>
      </w:r>
      <w:r>
        <w:rPr>
          <w:color w:val="231F20"/>
        </w:rPr>
        <w:t>name</w:t>
      </w:r>
      <w:r>
        <w:rPr>
          <w:color w:val="231F20"/>
          <w:spacing w:val="-6"/>
        </w:rPr>
        <w:t> </w:t>
      </w:r>
      <w:r>
        <w:rPr>
          <w:color w:val="231F20"/>
        </w:rPr>
        <w:t>is</w:t>
      </w:r>
      <w:r>
        <w:rPr>
          <w:color w:val="231F20"/>
          <w:spacing w:val="-6"/>
        </w:rPr>
        <w:t> </w:t>
      </w:r>
      <w:r>
        <w:rPr>
          <w:color w:val="231F20"/>
        </w:rPr>
        <w:t>Julieanne</w:t>
      </w:r>
      <w:r>
        <w:rPr>
          <w:color w:val="231F20"/>
          <w:spacing w:val="-6"/>
        </w:rPr>
        <w:t> </w:t>
      </w:r>
      <w:r>
        <w:rPr>
          <w:color w:val="231F20"/>
        </w:rPr>
        <w:t>Conlon,</w:t>
      </w:r>
      <w:r>
        <w:rPr>
          <w:color w:val="231F20"/>
          <w:spacing w:val="-6"/>
        </w:rPr>
        <w:t> </w:t>
      </w:r>
      <w:r>
        <w:rPr>
          <w:color w:val="231F20"/>
        </w:rPr>
        <w:t>and</w:t>
      </w:r>
      <w:r>
        <w:rPr>
          <w:color w:val="231F20"/>
          <w:spacing w:val="-6"/>
        </w:rPr>
        <w:t> </w:t>
      </w:r>
      <w:r>
        <w:rPr>
          <w:color w:val="231F20"/>
        </w:rPr>
        <w:t>I’m</w:t>
      </w:r>
      <w:r>
        <w:rPr>
          <w:color w:val="231F20"/>
          <w:spacing w:val="-6"/>
        </w:rPr>
        <w:t> </w:t>
      </w:r>
      <w:r>
        <w:rPr>
          <w:color w:val="231F20"/>
        </w:rPr>
        <w:t>the</w:t>
      </w:r>
      <w:r>
        <w:rPr>
          <w:color w:val="231F20"/>
          <w:spacing w:val="-6"/>
        </w:rPr>
        <w:t> </w:t>
      </w:r>
      <w:r>
        <w:rPr>
          <w:color w:val="231F20"/>
        </w:rPr>
        <w:t>lead</w:t>
      </w:r>
      <w:r>
        <w:rPr>
          <w:color w:val="231F20"/>
          <w:spacing w:val="-6"/>
        </w:rPr>
        <w:t> </w:t>
      </w:r>
      <w:r>
        <w:rPr>
          <w:color w:val="231F20"/>
        </w:rPr>
        <w:t>in</w:t>
      </w:r>
      <w:r>
        <w:rPr>
          <w:color w:val="231F20"/>
          <w:spacing w:val="-6"/>
        </w:rPr>
        <w:t> </w:t>
      </w:r>
      <w:r>
        <w:rPr>
          <w:color w:val="231F20"/>
          <w:spacing w:val="-5"/>
        </w:rPr>
        <w:t>the</w:t>
      </w:r>
    </w:p>
    <w:p>
      <w:pPr>
        <w:pStyle w:val="BodyText"/>
        <w:spacing w:before="44"/>
        <w:ind w:left="904" w:hanging="4"/>
      </w:pPr>
      <w:r>
        <w:rPr>
          <w:color w:val="231F20"/>
        </w:rPr>
        <w:t>Community</w:t>
      </w:r>
      <w:r>
        <w:rPr>
          <w:color w:val="231F20"/>
          <w:spacing w:val="14"/>
        </w:rPr>
        <w:t> </w:t>
      </w:r>
      <w:r>
        <w:rPr>
          <w:color w:val="231F20"/>
        </w:rPr>
        <w:t>Social</w:t>
      </w:r>
      <w:r>
        <w:rPr>
          <w:color w:val="231F20"/>
          <w:spacing w:val="3"/>
        </w:rPr>
        <w:t> </w:t>
      </w:r>
      <w:r>
        <w:rPr>
          <w:color w:val="231F20"/>
        </w:rPr>
        <w:t>Work</w:t>
      </w:r>
      <w:r>
        <w:rPr>
          <w:color w:val="231F20"/>
          <w:spacing w:val="15"/>
        </w:rPr>
        <w:t> </w:t>
      </w:r>
      <w:r>
        <w:rPr>
          <w:color w:val="231F20"/>
        </w:rPr>
        <w:t>team</w:t>
      </w:r>
      <w:r>
        <w:rPr>
          <w:color w:val="231F20"/>
          <w:spacing w:val="15"/>
        </w:rPr>
        <w:t> </w:t>
      </w:r>
      <w:r>
        <w:rPr>
          <w:color w:val="231F20"/>
        </w:rPr>
        <w:t>at</w:t>
      </w:r>
      <w:r>
        <w:rPr>
          <w:color w:val="231F20"/>
          <w:spacing w:val="15"/>
        </w:rPr>
        <w:t> </w:t>
      </w:r>
      <w:r>
        <w:rPr>
          <w:color w:val="231F20"/>
        </w:rPr>
        <w:t>Northern</w:t>
      </w:r>
      <w:r>
        <w:rPr>
          <w:color w:val="231F20"/>
          <w:spacing w:val="15"/>
        </w:rPr>
        <w:t> </w:t>
      </w:r>
      <w:r>
        <w:rPr>
          <w:color w:val="231F20"/>
        </w:rPr>
        <w:t>Ireland</w:t>
      </w:r>
      <w:r>
        <w:rPr>
          <w:color w:val="231F20"/>
          <w:spacing w:val="15"/>
        </w:rPr>
        <w:t> </w:t>
      </w:r>
      <w:r>
        <w:rPr>
          <w:color w:val="231F20"/>
          <w:spacing w:val="-2"/>
        </w:rPr>
        <w:t>Hospice.</w:t>
      </w:r>
    </w:p>
    <w:p>
      <w:pPr>
        <w:pStyle w:val="BodyText"/>
        <w:spacing w:before="44"/>
        <w:ind w:left="904"/>
      </w:pPr>
      <w:r>
        <w:rPr>
          <w:color w:val="231F20"/>
        </w:rPr>
        <w:t>In</w:t>
      </w:r>
      <w:r>
        <w:rPr>
          <w:color w:val="231F20"/>
          <w:spacing w:val="-4"/>
        </w:rPr>
        <w:t> </w:t>
      </w:r>
      <w:r>
        <w:rPr>
          <w:color w:val="231F20"/>
        </w:rPr>
        <w:t>my</w:t>
      </w:r>
      <w:r>
        <w:rPr>
          <w:color w:val="231F20"/>
          <w:spacing w:val="-4"/>
        </w:rPr>
        <w:t> </w:t>
      </w:r>
      <w:r>
        <w:rPr>
          <w:color w:val="231F20"/>
        </w:rPr>
        <w:t>role</w:t>
      </w:r>
      <w:r>
        <w:rPr>
          <w:color w:val="231F20"/>
          <w:spacing w:val="-4"/>
        </w:rPr>
        <w:t> </w:t>
      </w:r>
      <w:r>
        <w:rPr>
          <w:color w:val="231F20"/>
        </w:rPr>
        <w:t>here</w:t>
      </w:r>
      <w:r>
        <w:rPr>
          <w:color w:val="231F20"/>
          <w:spacing w:val="-3"/>
        </w:rPr>
        <w:t> </w:t>
      </w:r>
      <w:r>
        <w:rPr>
          <w:color w:val="231F20"/>
        </w:rPr>
        <w:t>I</w:t>
      </w:r>
      <w:r>
        <w:rPr>
          <w:color w:val="231F20"/>
          <w:spacing w:val="-4"/>
        </w:rPr>
        <w:t> </w:t>
      </w:r>
      <w:r>
        <w:rPr>
          <w:color w:val="231F20"/>
        </w:rPr>
        <w:t>am</w:t>
      </w:r>
      <w:r>
        <w:rPr>
          <w:color w:val="231F20"/>
          <w:spacing w:val="-4"/>
        </w:rPr>
        <w:t> </w:t>
      </w:r>
      <w:r>
        <w:rPr>
          <w:color w:val="231F20"/>
        </w:rPr>
        <w:t>privileged</w:t>
      </w:r>
      <w:r>
        <w:rPr>
          <w:color w:val="231F20"/>
          <w:spacing w:val="-4"/>
        </w:rPr>
        <w:t> </w:t>
      </w:r>
      <w:r>
        <w:rPr>
          <w:color w:val="231F20"/>
        </w:rPr>
        <w:t>to</w:t>
      </w:r>
      <w:r>
        <w:rPr>
          <w:color w:val="231F20"/>
          <w:spacing w:val="-3"/>
        </w:rPr>
        <w:t> </w:t>
      </w:r>
      <w:r>
        <w:rPr>
          <w:color w:val="231F20"/>
        </w:rPr>
        <w:t>meet</w:t>
      </w:r>
      <w:r>
        <w:rPr>
          <w:color w:val="231F20"/>
          <w:spacing w:val="-4"/>
        </w:rPr>
        <w:t> </w:t>
      </w:r>
      <w:r>
        <w:rPr>
          <w:color w:val="231F20"/>
        </w:rPr>
        <w:t>and</w:t>
      </w:r>
      <w:r>
        <w:rPr>
          <w:color w:val="231F20"/>
          <w:spacing w:val="-4"/>
        </w:rPr>
        <w:t> </w:t>
      </w:r>
      <w:r>
        <w:rPr>
          <w:color w:val="231F20"/>
        </w:rPr>
        <w:t>help</w:t>
      </w:r>
      <w:r>
        <w:rPr>
          <w:color w:val="231F20"/>
          <w:spacing w:val="-4"/>
        </w:rPr>
        <w:t> </w:t>
      </w:r>
      <w:r>
        <w:rPr>
          <w:color w:val="231F20"/>
        </w:rPr>
        <w:t>support</w:t>
      </w:r>
      <w:r>
        <w:rPr>
          <w:color w:val="231F20"/>
          <w:spacing w:val="-3"/>
        </w:rPr>
        <w:t> </w:t>
      </w:r>
      <w:r>
        <w:rPr>
          <w:color w:val="231F20"/>
          <w:spacing w:val="-5"/>
        </w:rPr>
        <w:t>the</w:t>
      </w:r>
    </w:p>
    <w:p>
      <w:pPr>
        <w:pStyle w:val="BodyText"/>
        <w:spacing w:line="278" w:lineRule="auto" w:before="44"/>
        <w:ind w:left="899" w:right="3833" w:firstLine="1"/>
      </w:pPr>
      <w:r>
        <w:rPr>
          <w:color w:val="231F20"/>
        </w:rPr>
        <w:t>amazing</w:t>
      </w:r>
      <w:r>
        <w:rPr>
          <w:color w:val="231F20"/>
          <w:spacing w:val="-17"/>
        </w:rPr>
        <w:t> </w:t>
      </w:r>
      <w:r>
        <w:rPr>
          <w:color w:val="231F20"/>
        </w:rPr>
        <w:t>local</w:t>
      </w:r>
      <w:r>
        <w:rPr>
          <w:color w:val="231F20"/>
          <w:spacing w:val="-17"/>
        </w:rPr>
        <w:t> </w:t>
      </w:r>
      <w:r>
        <w:rPr>
          <w:color w:val="231F20"/>
        </w:rPr>
        <w:t>people</w:t>
      </w:r>
      <w:r>
        <w:rPr>
          <w:color w:val="231F20"/>
          <w:spacing w:val="-16"/>
        </w:rPr>
        <w:t> </w:t>
      </w:r>
      <w:r>
        <w:rPr>
          <w:color w:val="231F20"/>
        </w:rPr>
        <w:t>who</w:t>
      </w:r>
      <w:r>
        <w:rPr>
          <w:color w:val="231F20"/>
          <w:spacing w:val="-17"/>
        </w:rPr>
        <w:t> </w:t>
      </w:r>
      <w:r>
        <w:rPr>
          <w:color w:val="231F20"/>
        </w:rPr>
        <w:t>receive</w:t>
      </w:r>
      <w:r>
        <w:rPr>
          <w:color w:val="231F20"/>
          <w:spacing w:val="-17"/>
        </w:rPr>
        <w:t> </w:t>
      </w:r>
      <w:r>
        <w:rPr>
          <w:color w:val="231F20"/>
        </w:rPr>
        <w:t>Hospice</w:t>
      </w:r>
      <w:r>
        <w:rPr>
          <w:color w:val="231F20"/>
          <w:spacing w:val="-17"/>
        </w:rPr>
        <w:t> </w:t>
      </w:r>
      <w:r>
        <w:rPr>
          <w:color w:val="231F20"/>
        </w:rPr>
        <w:t>care</w:t>
      </w:r>
      <w:r>
        <w:rPr>
          <w:color w:val="231F20"/>
          <w:spacing w:val="-16"/>
        </w:rPr>
        <w:t> </w:t>
      </w:r>
      <w:r>
        <w:rPr>
          <w:color w:val="231F20"/>
        </w:rPr>
        <w:t>as</w:t>
      </w:r>
      <w:r>
        <w:rPr>
          <w:color w:val="231F20"/>
          <w:spacing w:val="-17"/>
        </w:rPr>
        <w:t> </w:t>
      </w:r>
      <w:r>
        <w:rPr>
          <w:color w:val="231F20"/>
        </w:rPr>
        <w:t>our</w:t>
      </w:r>
      <w:r>
        <w:rPr>
          <w:color w:val="231F20"/>
          <w:spacing w:val="-17"/>
        </w:rPr>
        <w:t> </w:t>
      </w:r>
      <w:r>
        <w:rPr>
          <w:color w:val="231F20"/>
        </w:rPr>
        <w:t>team</w:t>
      </w:r>
      <w:r>
        <w:rPr>
          <w:color w:val="231F20"/>
          <w:spacing w:val="-16"/>
        </w:rPr>
        <w:t> </w:t>
      </w:r>
      <w:r>
        <w:rPr>
          <w:color w:val="231F20"/>
        </w:rPr>
        <w:t>helps to look after them and their families.</w:t>
      </w:r>
    </w:p>
    <w:p>
      <w:pPr>
        <w:pStyle w:val="BodyText"/>
        <w:spacing w:before="9"/>
        <w:rPr>
          <w:sz w:val="27"/>
        </w:rPr>
      </w:pPr>
    </w:p>
    <w:p>
      <w:pPr>
        <w:pStyle w:val="BodyText"/>
        <w:ind w:left="904"/>
      </w:pPr>
      <w:r>
        <w:rPr>
          <w:color w:val="231F20"/>
        </w:rPr>
        <w:t>I</w:t>
      </w:r>
      <w:r>
        <w:rPr>
          <w:color w:val="231F20"/>
          <w:spacing w:val="-12"/>
        </w:rPr>
        <w:t> </w:t>
      </w:r>
      <w:r>
        <w:rPr>
          <w:color w:val="231F20"/>
        </w:rPr>
        <w:t>know</w:t>
      </w:r>
      <w:r>
        <w:rPr>
          <w:color w:val="231F20"/>
          <w:spacing w:val="-11"/>
        </w:rPr>
        <w:t> </w:t>
      </w:r>
      <w:r>
        <w:rPr>
          <w:color w:val="231F20"/>
        </w:rPr>
        <w:t>you</w:t>
      </w:r>
      <w:r>
        <w:rPr>
          <w:color w:val="231F20"/>
          <w:spacing w:val="-12"/>
        </w:rPr>
        <w:t> </w:t>
      </w:r>
      <w:r>
        <w:rPr>
          <w:color w:val="231F20"/>
        </w:rPr>
        <w:t>are</w:t>
      </w:r>
      <w:r>
        <w:rPr>
          <w:color w:val="231F20"/>
          <w:spacing w:val="-11"/>
        </w:rPr>
        <w:t> </w:t>
      </w:r>
      <w:r>
        <w:rPr>
          <w:color w:val="231F20"/>
        </w:rPr>
        <w:t>extremely</w:t>
      </w:r>
      <w:r>
        <w:rPr>
          <w:color w:val="231F20"/>
          <w:spacing w:val="-11"/>
        </w:rPr>
        <w:t> </w:t>
      </w:r>
      <w:r>
        <w:rPr>
          <w:color w:val="231F20"/>
        </w:rPr>
        <w:t>busy</w:t>
      </w:r>
      <w:r>
        <w:rPr>
          <w:color w:val="231F20"/>
          <w:spacing w:val="-12"/>
        </w:rPr>
        <w:t> </w:t>
      </w:r>
      <w:r>
        <w:rPr>
          <w:color w:val="231F20"/>
        </w:rPr>
        <w:t>and</w:t>
      </w:r>
      <w:r>
        <w:rPr>
          <w:color w:val="231F20"/>
          <w:spacing w:val="-11"/>
        </w:rPr>
        <w:t> </w:t>
      </w:r>
      <w:r>
        <w:rPr>
          <w:color w:val="231F20"/>
        </w:rPr>
        <w:t>times</w:t>
      </w:r>
      <w:r>
        <w:rPr>
          <w:color w:val="231F20"/>
          <w:spacing w:val="-11"/>
        </w:rPr>
        <w:t> </w:t>
      </w:r>
      <w:r>
        <w:rPr>
          <w:color w:val="231F20"/>
        </w:rPr>
        <w:t>are</w:t>
      </w:r>
      <w:r>
        <w:rPr>
          <w:color w:val="231F20"/>
          <w:spacing w:val="-12"/>
        </w:rPr>
        <w:t> </w:t>
      </w:r>
      <w:r>
        <w:rPr>
          <w:color w:val="231F20"/>
        </w:rPr>
        <w:t>very</w:t>
      </w:r>
      <w:r>
        <w:rPr>
          <w:color w:val="231F20"/>
          <w:spacing w:val="-11"/>
        </w:rPr>
        <w:t> </w:t>
      </w:r>
      <w:r>
        <w:rPr>
          <w:color w:val="231F20"/>
        </w:rPr>
        <w:t>tough</w:t>
      </w:r>
      <w:r>
        <w:rPr>
          <w:color w:val="231F20"/>
          <w:spacing w:val="-12"/>
        </w:rPr>
        <w:t> </w:t>
      </w:r>
      <w:r>
        <w:rPr>
          <w:color w:val="231F20"/>
          <w:spacing w:val="-5"/>
        </w:rPr>
        <w:t>for</w:t>
      </w:r>
    </w:p>
    <w:p>
      <w:pPr>
        <w:pStyle w:val="BodyText"/>
        <w:spacing w:line="278" w:lineRule="auto" w:before="44"/>
        <w:ind w:left="903" w:right="3833"/>
      </w:pPr>
      <w:r>
        <w:rPr>
          <w:color w:val="231F20"/>
        </w:rPr>
        <w:t>educators</w:t>
      </w:r>
      <w:r>
        <w:rPr>
          <w:color w:val="231F20"/>
          <w:spacing w:val="-6"/>
        </w:rPr>
        <w:t> </w:t>
      </w:r>
      <w:r>
        <w:rPr>
          <w:color w:val="231F20"/>
        </w:rPr>
        <w:t>today</w:t>
      </w:r>
      <w:r>
        <w:rPr>
          <w:color w:val="231F20"/>
          <w:spacing w:val="-6"/>
        </w:rPr>
        <w:t> </w:t>
      </w:r>
      <w:r>
        <w:rPr>
          <w:color w:val="231F20"/>
        </w:rPr>
        <w:t>but</w:t>
      </w:r>
      <w:r>
        <w:rPr>
          <w:color w:val="231F20"/>
          <w:spacing w:val="-6"/>
        </w:rPr>
        <w:t> </w:t>
      </w:r>
      <w:r>
        <w:rPr>
          <w:color w:val="231F20"/>
        </w:rPr>
        <w:t>if</w:t>
      </w:r>
      <w:r>
        <w:rPr>
          <w:color w:val="231F20"/>
          <w:spacing w:val="-6"/>
        </w:rPr>
        <w:t> </w:t>
      </w:r>
      <w:r>
        <w:rPr>
          <w:color w:val="231F20"/>
        </w:rPr>
        <w:t>you</w:t>
      </w:r>
      <w:r>
        <w:rPr>
          <w:color w:val="231F20"/>
          <w:spacing w:val="-6"/>
        </w:rPr>
        <w:t> </w:t>
      </w:r>
      <w:r>
        <w:rPr>
          <w:color w:val="231F20"/>
        </w:rPr>
        <w:t>can</w:t>
      </w:r>
      <w:r>
        <w:rPr>
          <w:color w:val="231F20"/>
          <w:spacing w:val="-6"/>
        </w:rPr>
        <w:t> </w:t>
      </w:r>
      <w:r>
        <w:rPr>
          <w:color w:val="231F20"/>
        </w:rPr>
        <w:t>take</w:t>
      </w:r>
      <w:r>
        <w:rPr>
          <w:color w:val="231F20"/>
          <w:spacing w:val="-6"/>
        </w:rPr>
        <w:t> </w:t>
      </w:r>
      <w:r>
        <w:rPr>
          <w:color w:val="231F20"/>
        </w:rPr>
        <w:t>a</w:t>
      </w:r>
      <w:r>
        <w:rPr>
          <w:color w:val="231F20"/>
          <w:spacing w:val="-6"/>
        </w:rPr>
        <w:t> </w:t>
      </w:r>
      <w:r>
        <w:rPr>
          <w:color w:val="231F20"/>
        </w:rPr>
        <w:t>few</w:t>
      </w:r>
      <w:r>
        <w:rPr>
          <w:color w:val="231F20"/>
          <w:spacing w:val="-6"/>
        </w:rPr>
        <w:t> </w:t>
      </w:r>
      <w:r>
        <w:rPr>
          <w:color w:val="231F20"/>
        </w:rPr>
        <w:t>moments</w:t>
      </w:r>
      <w:r>
        <w:rPr>
          <w:color w:val="231F20"/>
          <w:spacing w:val="-6"/>
        </w:rPr>
        <w:t> </w:t>
      </w:r>
      <w:r>
        <w:rPr>
          <w:color w:val="231F20"/>
        </w:rPr>
        <w:t>to</w:t>
      </w:r>
      <w:r>
        <w:rPr>
          <w:color w:val="231F20"/>
          <w:spacing w:val="-6"/>
        </w:rPr>
        <w:t> </w:t>
      </w:r>
      <w:r>
        <w:rPr>
          <w:color w:val="231F20"/>
        </w:rPr>
        <w:t>read</w:t>
      </w:r>
      <w:r>
        <w:rPr>
          <w:color w:val="231F20"/>
          <w:spacing w:val="-6"/>
        </w:rPr>
        <w:t> </w:t>
      </w:r>
      <w:r>
        <w:rPr>
          <w:color w:val="231F20"/>
        </w:rPr>
        <w:t>about our</w:t>
      </w:r>
      <w:r>
        <w:rPr>
          <w:color w:val="231F20"/>
          <w:spacing w:val="-2"/>
        </w:rPr>
        <w:t> </w:t>
      </w:r>
      <w:r>
        <w:rPr>
          <w:color w:val="231F20"/>
        </w:rPr>
        <w:t>Kindness</w:t>
      </w:r>
      <w:r>
        <w:rPr>
          <w:color w:val="231F20"/>
          <w:spacing w:val="-2"/>
        </w:rPr>
        <w:t> </w:t>
      </w:r>
      <w:r>
        <w:rPr>
          <w:color w:val="231F20"/>
        </w:rPr>
        <w:t>Counts</w:t>
      </w:r>
      <w:r>
        <w:rPr>
          <w:color w:val="231F20"/>
          <w:spacing w:val="-2"/>
        </w:rPr>
        <w:t> </w:t>
      </w:r>
      <w:r>
        <w:rPr>
          <w:color w:val="231F20"/>
        </w:rPr>
        <w:t>campaign,</w:t>
      </w:r>
      <w:r>
        <w:rPr>
          <w:color w:val="231F20"/>
          <w:spacing w:val="-2"/>
        </w:rPr>
        <w:t> </w:t>
      </w:r>
      <w:r>
        <w:rPr>
          <w:color w:val="231F20"/>
        </w:rPr>
        <w:t>you</w:t>
      </w:r>
      <w:r>
        <w:rPr>
          <w:color w:val="231F20"/>
          <w:spacing w:val="-2"/>
        </w:rPr>
        <w:t> </w:t>
      </w:r>
      <w:r>
        <w:rPr>
          <w:color w:val="231F20"/>
        </w:rPr>
        <w:t>will</w:t>
      </w:r>
      <w:r>
        <w:rPr>
          <w:color w:val="231F20"/>
          <w:spacing w:val="-2"/>
        </w:rPr>
        <w:t> </w:t>
      </w:r>
      <w:r>
        <w:rPr>
          <w:color w:val="231F20"/>
        </w:rPr>
        <w:t>see</w:t>
      </w:r>
      <w:r>
        <w:rPr>
          <w:color w:val="231F20"/>
          <w:spacing w:val="-2"/>
        </w:rPr>
        <w:t> </w:t>
      </w:r>
      <w:r>
        <w:rPr>
          <w:color w:val="231F20"/>
        </w:rPr>
        <w:t>why</w:t>
      </w:r>
      <w:r>
        <w:rPr>
          <w:color w:val="231F20"/>
          <w:spacing w:val="-2"/>
        </w:rPr>
        <w:t> </w:t>
      </w:r>
      <w:r>
        <w:rPr>
          <w:color w:val="231F20"/>
        </w:rPr>
        <w:t>it’s</w:t>
      </w:r>
      <w:r>
        <w:rPr>
          <w:color w:val="231F20"/>
          <w:spacing w:val="-2"/>
        </w:rPr>
        <w:t> </w:t>
      </w:r>
      <w:r>
        <w:rPr>
          <w:color w:val="231F20"/>
        </w:rPr>
        <w:t>a</w:t>
      </w:r>
      <w:r>
        <w:rPr>
          <w:color w:val="231F20"/>
          <w:spacing w:val="-2"/>
        </w:rPr>
        <w:t> </w:t>
      </w:r>
      <w:r>
        <w:rPr>
          <w:color w:val="231F20"/>
        </w:rPr>
        <w:t>great</w:t>
      </w:r>
    </w:p>
    <w:p>
      <w:pPr>
        <w:pStyle w:val="BodyText"/>
        <w:spacing w:line="276" w:lineRule="exact"/>
        <w:ind w:left="904"/>
      </w:pPr>
      <w:r>
        <w:rPr>
          <w:color w:val="231F20"/>
        </w:rPr>
        <w:t>movement</w:t>
      </w:r>
      <w:r>
        <w:rPr>
          <w:color w:val="231F20"/>
          <w:spacing w:val="5"/>
        </w:rPr>
        <w:t> </w:t>
      </w:r>
      <w:r>
        <w:rPr>
          <w:color w:val="231F20"/>
        </w:rPr>
        <w:t>to</w:t>
      </w:r>
      <w:r>
        <w:rPr>
          <w:color w:val="231F20"/>
          <w:spacing w:val="6"/>
        </w:rPr>
        <w:t> </w:t>
      </w:r>
      <w:r>
        <w:rPr>
          <w:color w:val="231F20"/>
          <w:spacing w:val="-2"/>
        </w:rPr>
        <w:t>join.</w:t>
      </w:r>
    </w:p>
    <w:p>
      <w:pPr>
        <w:pStyle w:val="BodyText"/>
        <w:spacing w:before="7"/>
        <w:rPr>
          <w:sz w:val="31"/>
        </w:rPr>
      </w:pPr>
    </w:p>
    <w:p>
      <w:pPr>
        <w:spacing w:line="278" w:lineRule="auto" w:before="0"/>
        <w:ind w:left="903" w:right="1091" w:hanging="76"/>
        <w:jc w:val="left"/>
        <w:rPr>
          <w:sz w:val="24"/>
        </w:rPr>
      </w:pPr>
      <w:r>
        <w:rPr>
          <w:i/>
          <w:color w:val="892890"/>
          <w:sz w:val="24"/>
        </w:rPr>
        <w:t>“In</w:t>
      </w:r>
      <w:r>
        <w:rPr>
          <w:i/>
          <w:color w:val="892890"/>
          <w:spacing w:val="-7"/>
          <w:sz w:val="24"/>
        </w:rPr>
        <w:t> </w:t>
      </w:r>
      <w:r>
        <w:rPr>
          <w:i/>
          <w:color w:val="892890"/>
          <w:sz w:val="24"/>
        </w:rPr>
        <w:t>a</w:t>
      </w:r>
      <w:r>
        <w:rPr>
          <w:i/>
          <w:color w:val="892890"/>
          <w:spacing w:val="-7"/>
          <w:sz w:val="24"/>
        </w:rPr>
        <w:t> </w:t>
      </w:r>
      <w:r>
        <w:rPr>
          <w:i/>
          <w:color w:val="892890"/>
          <w:sz w:val="24"/>
        </w:rPr>
        <w:t>world</w:t>
      </w:r>
      <w:r>
        <w:rPr>
          <w:i/>
          <w:color w:val="892890"/>
          <w:spacing w:val="-7"/>
          <w:sz w:val="24"/>
        </w:rPr>
        <w:t> </w:t>
      </w:r>
      <w:r>
        <w:rPr>
          <w:i/>
          <w:color w:val="892890"/>
          <w:sz w:val="24"/>
        </w:rPr>
        <w:t>where</w:t>
      </w:r>
      <w:r>
        <w:rPr>
          <w:i/>
          <w:color w:val="892890"/>
          <w:spacing w:val="-7"/>
          <w:sz w:val="24"/>
        </w:rPr>
        <w:t> </w:t>
      </w:r>
      <w:r>
        <w:rPr>
          <w:i/>
          <w:color w:val="892890"/>
          <w:sz w:val="24"/>
        </w:rPr>
        <w:t>you</w:t>
      </w:r>
      <w:r>
        <w:rPr>
          <w:i/>
          <w:color w:val="892890"/>
          <w:spacing w:val="-7"/>
          <w:sz w:val="24"/>
        </w:rPr>
        <w:t> </w:t>
      </w:r>
      <w:r>
        <w:rPr>
          <w:i/>
          <w:color w:val="892890"/>
          <w:sz w:val="24"/>
        </w:rPr>
        <w:t>can</w:t>
      </w:r>
      <w:r>
        <w:rPr>
          <w:i/>
          <w:color w:val="892890"/>
          <w:spacing w:val="-7"/>
          <w:sz w:val="24"/>
        </w:rPr>
        <w:t> </w:t>
      </w:r>
      <w:r>
        <w:rPr>
          <w:i/>
          <w:color w:val="892890"/>
          <w:sz w:val="24"/>
        </w:rPr>
        <w:t>be</w:t>
      </w:r>
      <w:r>
        <w:rPr>
          <w:i/>
          <w:color w:val="892890"/>
          <w:spacing w:val="-7"/>
          <w:sz w:val="24"/>
        </w:rPr>
        <w:t> </w:t>
      </w:r>
      <w:r>
        <w:rPr>
          <w:i/>
          <w:color w:val="892890"/>
          <w:sz w:val="24"/>
        </w:rPr>
        <w:t>anything,</w:t>
      </w:r>
      <w:r>
        <w:rPr>
          <w:i/>
          <w:color w:val="892890"/>
          <w:spacing w:val="-7"/>
          <w:sz w:val="24"/>
        </w:rPr>
        <w:t> </w:t>
      </w:r>
      <w:r>
        <w:rPr>
          <w:i/>
          <w:color w:val="892890"/>
          <w:sz w:val="24"/>
        </w:rPr>
        <w:t>be</w:t>
      </w:r>
      <w:r>
        <w:rPr>
          <w:i/>
          <w:color w:val="892890"/>
          <w:spacing w:val="-7"/>
          <w:sz w:val="24"/>
        </w:rPr>
        <w:t> </w:t>
      </w:r>
      <w:r>
        <w:rPr>
          <w:i/>
          <w:color w:val="892890"/>
          <w:sz w:val="24"/>
        </w:rPr>
        <w:t>kind...”</w:t>
      </w:r>
      <w:r>
        <w:rPr>
          <w:i/>
          <w:color w:val="892890"/>
          <w:spacing w:val="-3"/>
          <w:sz w:val="24"/>
        </w:rPr>
        <w:t> </w:t>
      </w:r>
      <w:r>
        <w:rPr>
          <w:color w:val="892890"/>
          <w:sz w:val="24"/>
        </w:rPr>
        <w:t>is</w:t>
      </w:r>
      <w:r>
        <w:rPr>
          <w:color w:val="892890"/>
          <w:spacing w:val="-1"/>
          <w:sz w:val="24"/>
        </w:rPr>
        <w:t> </w:t>
      </w:r>
      <w:r>
        <w:rPr>
          <w:color w:val="892890"/>
          <w:sz w:val="24"/>
        </w:rPr>
        <w:t>a</w:t>
      </w:r>
      <w:r>
        <w:rPr>
          <w:color w:val="892890"/>
          <w:spacing w:val="-1"/>
          <w:sz w:val="24"/>
        </w:rPr>
        <w:t> </w:t>
      </w:r>
      <w:r>
        <w:rPr>
          <w:color w:val="892890"/>
          <w:sz w:val="24"/>
        </w:rPr>
        <w:t>saying</w:t>
      </w:r>
      <w:r>
        <w:rPr>
          <w:color w:val="892890"/>
          <w:spacing w:val="-1"/>
          <w:sz w:val="24"/>
        </w:rPr>
        <w:t> </w:t>
      </w:r>
      <w:r>
        <w:rPr>
          <w:color w:val="892890"/>
          <w:sz w:val="24"/>
        </w:rPr>
        <w:t>that</w:t>
      </w:r>
      <w:r>
        <w:rPr>
          <w:color w:val="892890"/>
          <w:spacing w:val="-1"/>
          <w:sz w:val="24"/>
        </w:rPr>
        <w:t> </w:t>
      </w:r>
      <w:r>
        <w:rPr>
          <w:color w:val="892890"/>
          <w:sz w:val="24"/>
        </w:rPr>
        <w:t>everyone</w:t>
      </w:r>
      <w:r>
        <w:rPr>
          <w:color w:val="892890"/>
          <w:spacing w:val="-1"/>
          <w:sz w:val="24"/>
        </w:rPr>
        <w:t> </w:t>
      </w:r>
      <w:r>
        <w:rPr>
          <w:color w:val="892890"/>
          <w:sz w:val="24"/>
        </w:rPr>
        <w:t>knows</w:t>
      </w:r>
      <w:r>
        <w:rPr>
          <w:color w:val="892890"/>
          <w:spacing w:val="-1"/>
          <w:sz w:val="24"/>
        </w:rPr>
        <w:t> </w:t>
      </w:r>
      <w:r>
        <w:rPr>
          <w:color w:val="892890"/>
          <w:sz w:val="24"/>
        </w:rPr>
        <w:t>and</w:t>
      </w:r>
      <w:r>
        <w:rPr>
          <w:color w:val="892890"/>
          <w:spacing w:val="-1"/>
          <w:sz w:val="24"/>
        </w:rPr>
        <w:t> </w:t>
      </w:r>
      <w:r>
        <w:rPr>
          <w:color w:val="892890"/>
          <w:sz w:val="24"/>
        </w:rPr>
        <w:t>we believe it’s a message well worth sharing.</w:t>
      </w:r>
    </w:p>
    <w:p>
      <w:pPr>
        <w:pStyle w:val="BodyText"/>
        <w:spacing w:before="9"/>
        <w:rPr>
          <w:sz w:val="27"/>
        </w:rPr>
      </w:pPr>
    </w:p>
    <w:p>
      <w:pPr>
        <w:pStyle w:val="BodyText"/>
        <w:spacing w:line="278" w:lineRule="auto" w:before="1"/>
        <w:ind w:left="901" w:right="1091"/>
      </w:pPr>
      <w:r>
        <w:rPr>
          <w:color w:val="231F20"/>
        </w:rPr>
        <w:t>By</w:t>
      </w:r>
      <w:r>
        <w:rPr>
          <w:color w:val="231F20"/>
          <w:spacing w:val="-6"/>
        </w:rPr>
        <w:t> </w:t>
      </w:r>
      <w:r>
        <w:rPr>
          <w:color w:val="231F20"/>
        </w:rPr>
        <w:t>joining</w:t>
      </w:r>
      <w:r>
        <w:rPr>
          <w:color w:val="231F20"/>
          <w:spacing w:val="-6"/>
        </w:rPr>
        <w:t> </w:t>
      </w:r>
      <w:r>
        <w:rPr>
          <w:color w:val="231F20"/>
        </w:rPr>
        <w:t>our</w:t>
      </w:r>
      <w:r>
        <w:rPr>
          <w:color w:val="231F20"/>
          <w:spacing w:val="-6"/>
        </w:rPr>
        <w:t> </w:t>
      </w:r>
      <w:r>
        <w:rPr>
          <w:color w:val="231F20"/>
        </w:rPr>
        <w:t>movement,</w:t>
      </w:r>
      <w:r>
        <w:rPr>
          <w:color w:val="231F20"/>
          <w:spacing w:val="-6"/>
        </w:rPr>
        <w:t> </w:t>
      </w:r>
      <w:r>
        <w:rPr>
          <w:color w:val="231F20"/>
        </w:rPr>
        <w:t>we</w:t>
      </w:r>
      <w:r>
        <w:rPr>
          <w:color w:val="231F20"/>
          <w:spacing w:val="-6"/>
        </w:rPr>
        <w:t> </w:t>
      </w:r>
      <w:r>
        <w:rPr>
          <w:color w:val="231F20"/>
        </w:rPr>
        <w:t>will</w:t>
      </w:r>
      <w:r>
        <w:rPr>
          <w:color w:val="231F20"/>
          <w:spacing w:val="-6"/>
        </w:rPr>
        <w:t> </w:t>
      </w:r>
      <w:r>
        <w:rPr>
          <w:color w:val="231F20"/>
        </w:rPr>
        <w:t>provide</w:t>
      </w:r>
      <w:r>
        <w:rPr>
          <w:color w:val="231F20"/>
          <w:spacing w:val="-6"/>
        </w:rPr>
        <w:t> </w:t>
      </w:r>
      <w:r>
        <w:rPr>
          <w:color w:val="231F20"/>
        </w:rPr>
        <w:t>you</w:t>
      </w:r>
      <w:r>
        <w:rPr>
          <w:color w:val="231F20"/>
          <w:spacing w:val="-6"/>
        </w:rPr>
        <w:t> </w:t>
      </w:r>
      <w:r>
        <w:rPr>
          <w:color w:val="231F20"/>
        </w:rPr>
        <w:t>with</w:t>
      </w:r>
      <w:r>
        <w:rPr>
          <w:color w:val="231F20"/>
          <w:spacing w:val="-6"/>
        </w:rPr>
        <w:t> </w:t>
      </w:r>
      <w:r>
        <w:rPr>
          <w:color w:val="231F20"/>
        </w:rPr>
        <w:t>free</w:t>
      </w:r>
      <w:r>
        <w:rPr>
          <w:color w:val="231F20"/>
          <w:spacing w:val="-6"/>
        </w:rPr>
        <w:t> </w:t>
      </w:r>
      <w:r>
        <w:rPr>
          <w:color w:val="231F20"/>
        </w:rPr>
        <w:t>educational</w:t>
      </w:r>
      <w:r>
        <w:rPr>
          <w:color w:val="231F20"/>
          <w:spacing w:val="-6"/>
        </w:rPr>
        <w:t> </w:t>
      </w:r>
      <w:r>
        <w:rPr>
          <w:color w:val="231F20"/>
        </w:rPr>
        <w:t>resources,</w:t>
      </w:r>
      <w:r>
        <w:rPr>
          <w:color w:val="231F20"/>
          <w:spacing w:val="-6"/>
        </w:rPr>
        <w:t> </w:t>
      </w:r>
      <w:r>
        <w:rPr>
          <w:color w:val="231F20"/>
        </w:rPr>
        <w:t>such</w:t>
      </w:r>
      <w:r>
        <w:rPr>
          <w:color w:val="231F20"/>
          <w:spacing w:val="-6"/>
        </w:rPr>
        <w:t> </w:t>
      </w:r>
      <w:r>
        <w:rPr>
          <w:color w:val="231F20"/>
        </w:rPr>
        <w:t>as lesson plans, age-based worksheets and fun activities for your kids. These bespoke resources</w:t>
      </w:r>
      <w:r>
        <w:rPr>
          <w:color w:val="231F20"/>
          <w:spacing w:val="-17"/>
        </w:rPr>
        <w:t> </w:t>
      </w:r>
      <w:r>
        <w:rPr>
          <w:color w:val="231F20"/>
        </w:rPr>
        <w:t>have</w:t>
      </w:r>
      <w:r>
        <w:rPr>
          <w:color w:val="231F20"/>
          <w:spacing w:val="-17"/>
        </w:rPr>
        <w:t> </w:t>
      </w:r>
      <w:r>
        <w:rPr>
          <w:color w:val="231F20"/>
        </w:rPr>
        <w:t>been</w:t>
      </w:r>
      <w:r>
        <w:rPr>
          <w:color w:val="231F20"/>
          <w:spacing w:val="-16"/>
        </w:rPr>
        <w:t> </w:t>
      </w:r>
      <w:r>
        <w:rPr>
          <w:color w:val="231F20"/>
        </w:rPr>
        <w:t>designed</w:t>
      </w:r>
      <w:r>
        <w:rPr>
          <w:color w:val="231F20"/>
          <w:spacing w:val="-17"/>
        </w:rPr>
        <w:t> </w:t>
      </w:r>
      <w:r>
        <w:rPr>
          <w:color w:val="231F20"/>
        </w:rPr>
        <w:t>to</w:t>
      </w:r>
      <w:r>
        <w:rPr>
          <w:color w:val="231F20"/>
          <w:spacing w:val="-17"/>
        </w:rPr>
        <w:t> </w:t>
      </w:r>
      <w:r>
        <w:rPr>
          <w:color w:val="231F20"/>
        </w:rPr>
        <w:t>help</w:t>
      </w:r>
      <w:r>
        <w:rPr>
          <w:color w:val="231F20"/>
          <w:spacing w:val="-17"/>
        </w:rPr>
        <w:t> </w:t>
      </w:r>
      <w:r>
        <w:rPr>
          <w:color w:val="231F20"/>
        </w:rPr>
        <w:t>develop</w:t>
      </w:r>
      <w:r>
        <w:rPr>
          <w:color w:val="231F20"/>
          <w:spacing w:val="-16"/>
        </w:rPr>
        <w:t> </w:t>
      </w:r>
      <w:r>
        <w:rPr>
          <w:color w:val="231F20"/>
        </w:rPr>
        <w:t>the</w:t>
      </w:r>
      <w:r>
        <w:rPr>
          <w:color w:val="231F20"/>
          <w:spacing w:val="-17"/>
        </w:rPr>
        <w:t> </w:t>
      </w:r>
      <w:r>
        <w:rPr>
          <w:color w:val="231F20"/>
        </w:rPr>
        <w:t>areas</w:t>
      </w:r>
      <w:r>
        <w:rPr>
          <w:color w:val="231F20"/>
          <w:spacing w:val="-17"/>
        </w:rPr>
        <w:t> </w:t>
      </w:r>
      <w:r>
        <w:rPr>
          <w:color w:val="231F20"/>
        </w:rPr>
        <w:t>of</w:t>
      </w:r>
      <w:r>
        <w:rPr>
          <w:color w:val="231F20"/>
          <w:spacing w:val="-16"/>
        </w:rPr>
        <w:t> </w:t>
      </w:r>
      <w:r>
        <w:rPr>
          <w:color w:val="231F20"/>
        </w:rPr>
        <w:t>Personal</w:t>
      </w:r>
      <w:r>
        <w:rPr>
          <w:color w:val="231F20"/>
          <w:spacing w:val="-17"/>
        </w:rPr>
        <w:t> </w:t>
      </w:r>
      <w:r>
        <w:rPr>
          <w:color w:val="231F20"/>
        </w:rPr>
        <w:t>Development</w:t>
      </w:r>
      <w:r>
        <w:rPr>
          <w:color w:val="231F20"/>
          <w:spacing w:val="-17"/>
        </w:rPr>
        <w:t> </w:t>
      </w:r>
      <w:r>
        <w:rPr>
          <w:color w:val="231F20"/>
        </w:rPr>
        <w:t>and Mutual</w:t>
      </w:r>
      <w:r>
        <w:rPr>
          <w:color w:val="231F20"/>
          <w:spacing w:val="-5"/>
        </w:rPr>
        <w:t> </w:t>
      </w:r>
      <w:r>
        <w:rPr>
          <w:color w:val="231F20"/>
        </w:rPr>
        <w:t>Understanding</w:t>
      </w:r>
      <w:r>
        <w:rPr>
          <w:color w:val="231F20"/>
          <w:spacing w:val="-5"/>
        </w:rPr>
        <w:t> </w:t>
      </w:r>
      <w:r>
        <w:rPr>
          <w:color w:val="231F20"/>
        </w:rPr>
        <w:t>and</w:t>
      </w:r>
      <w:r>
        <w:rPr>
          <w:color w:val="231F20"/>
          <w:spacing w:val="-14"/>
        </w:rPr>
        <w:t> </w:t>
      </w:r>
      <w:r>
        <w:rPr>
          <w:color w:val="231F20"/>
        </w:rPr>
        <w:t>The</w:t>
      </w:r>
      <w:r>
        <w:rPr>
          <w:color w:val="231F20"/>
          <w:spacing w:val="-15"/>
        </w:rPr>
        <w:t> </w:t>
      </w:r>
      <w:r>
        <w:rPr>
          <w:color w:val="231F20"/>
        </w:rPr>
        <w:t>Thinking</w:t>
      </w:r>
      <w:r>
        <w:rPr>
          <w:color w:val="231F20"/>
          <w:spacing w:val="-5"/>
        </w:rPr>
        <w:t> </w:t>
      </w:r>
      <w:r>
        <w:rPr>
          <w:color w:val="231F20"/>
        </w:rPr>
        <w:t>Skills</w:t>
      </w:r>
      <w:r>
        <w:rPr>
          <w:color w:val="231F20"/>
          <w:spacing w:val="-5"/>
        </w:rPr>
        <w:t> </w:t>
      </w:r>
      <w:r>
        <w:rPr>
          <w:color w:val="231F20"/>
        </w:rPr>
        <w:t>and</w:t>
      </w:r>
      <w:r>
        <w:rPr>
          <w:color w:val="231F20"/>
          <w:spacing w:val="-5"/>
        </w:rPr>
        <w:t> </w:t>
      </w:r>
      <w:r>
        <w:rPr>
          <w:color w:val="231F20"/>
        </w:rPr>
        <w:t>Personal</w:t>
      </w:r>
      <w:r>
        <w:rPr>
          <w:color w:val="231F20"/>
          <w:spacing w:val="-5"/>
        </w:rPr>
        <w:t> </w:t>
      </w:r>
      <w:r>
        <w:rPr>
          <w:color w:val="231F20"/>
        </w:rPr>
        <w:t>Capabilities</w:t>
      </w:r>
      <w:r>
        <w:rPr>
          <w:color w:val="231F20"/>
          <w:spacing w:val="-5"/>
        </w:rPr>
        <w:t> </w:t>
      </w:r>
      <w:r>
        <w:rPr>
          <w:color w:val="231F20"/>
        </w:rPr>
        <w:t>Framework</w:t>
      </w:r>
    </w:p>
    <w:p>
      <w:pPr>
        <w:pStyle w:val="BodyText"/>
        <w:spacing w:line="275" w:lineRule="exact"/>
        <w:ind w:left="903"/>
      </w:pPr>
      <w:r>
        <w:rPr>
          <w:color w:val="231F20"/>
        </w:rPr>
        <w:t>outlined</w:t>
      </w:r>
      <w:r>
        <w:rPr>
          <w:color w:val="231F20"/>
          <w:spacing w:val="14"/>
        </w:rPr>
        <w:t> </w:t>
      </w:r>
      <w:r>
        <w:rPr>
          <w:color w:val="231F20"/>
        </w:rPr>
        <w:t>in</w:t>
      </w:r>
      <w:r>
        <w:rPr>
          <w:color w:val="231F20"/>
          <w:spacing w:val="13"/>
        </w:rPr>
        <w:t> </w:t>
      </w:r>
      <w:r>
        <w:rPr>
          <w:color w:val="231F20"/>
        </w:rPr>
        <w:t>the</w:t>
      </w:r>
      <w:r>
        <w:rPr>
          <w:color w:val="231F20"/>
          <w:spacing w:val="14"/>
        </w:rPr>
        <w:t> </w:t>
      </w:r>
      <w:r>
        <w:rPr>
          <w:color w:val="231F20"/>
          <w:spacing w:val="-2"/>
        </w:rPr>
        <w:t>curriculum.</w:t>
      </w:r>
    </w:p>
    <w:p>
      <w:pPr>
        <w:pStyle w:val="BodyText"/>
        <w:spacing w:before="7"/>
        <w:rPr>
          <w:sz w:val="31"/>
        </w:rPr>
      </w:pPr>
    </w:p>
    <w:p>
      <w:pPr>
        <w:pStyle w:val="BodyText"/>
        <w:spacing w:line="278" w:lineRule="auto"/>
        <w:ind w:left="903" w:right="1091" w:hanging="15"/>
      </w:pPr>
      <w:r>
        <w:rPr>
          <w:color w:val="231F20"/>
        </w:rPr>
        <w:t>All</w:t>
      </w:r>
      <w:r>
        <w:rPr>
          <w:color w:val="231F20"/>
          <w:spacing w:val="-17"/>
        </w:rPr>
        <w:t> </w:t>
      </w:r>
      <w:r>
        <w:rPr>
          <w:color w:val="231F20"/>
        </w:rPr>
        <w:t>we</w:t>
      </w:r>
      <w:r>
        <w:rPr>
          <w:color w:val="231F20"/>
          <w:spacing w:val="-14"/>
        </w:rPr>
        <w:t> </w:t>
      </w:r>
      <w:r>
        <w:rPr>
          <w:color w:val="231F20"/>
        </w:rPr>
        <w:t>ask</w:t>
      </w:r>
      <w:r>
        <w:rPr>
          <w:color w:val="231F20"/>
          <w:spacing w:val="-14"/>
        </w:rPr>
        <w:t> </w:t>
      </w:r>
      <w:r>
        <w:rPr>
          <w:color w:val="231F20"/>
        </w:rPr>
        <w:t>is</w:t>
      </w:r>
      <w:r>
        <w:rPr>
          <w:color w:val="231F20"/>
          <w:spacing w:val="-14"/>
        </w:rPr>
        <w:t> </w:t>
      </w:r>
      <w:r>
        <w:rPr>
          <w:color w:val="231F20"/>
        </w:rPr>
        <w:t>that</w:t>
      </w:r>
      <w:r>
        <w:rPr>
          <w:color w:val="231F20"/>
          <w:spacing w:val="-14"/>
        </w:rPr>
        <w:t> </w:t>
      </w:r>
      <w:r>
        <w:rPr>
          <w:color w:val="231F20"/>
        </w:rPr>
        <w:t>around</w:t>
      </w:r>
      <w:r>
        <w:rPr>
          <w:color w:val="231F20"/>
          <w:spacing w:val="-17"/>
        </w:rPr>
        <w:t> </w:t>
      </w:r>
      <w:r>
        <w:rPr>
          <w:color w:val="231F20"/>
        </w:rPr>
        <w:t>World</w:t>
      </w:r>
      <w:r>
        <w:rPr>
          <w:color w:val="231F20"/>
          <w:spacing w:val="-14"/>
        </w:rPr>
        <w:t> </w:t>
      </w:r>
      <w:r>
        <w:rPr>
          <w:color w:val="231F20"/>
        </w:rPr>
        <w:t>Kindness</w:t>
      </w:r>
      <w:r>
        <w:rPr>
          <w:color w:val="231F20"/>
          <w:spacing w:val="-14"/>
        </w:rPr>
        <w:t> </w:t>
      </w:r>
      <w:r>
        <w:rPr>
          <w:color w:val="231F20"/>
        </w:rPr>
        <w:t>Day</w:t>
      </w:r>
      <w:r>
        <w:rPr>
          <w:color w:val="231F20"/>
          <w:spacing w:val="-14"/>
        </w:rPr>
        <w:t> </w:t>
      </w:r>
      <w:r>
        <w:rPr>
          <w:color w:val="231F20"/>
        </w:rPr>
        <w:t>on</w:t>
      </w:r>
      <w:r>
        <w:rPr>
          <w:color w:val="231F20"/>
          <w:spacing w:val="-14"/>
        </w:rPr>
        <w:t> </w:t>
      </w:r>
      <w:r>
        <w:rPr>
          <w:color w:val="231F20"/>
        </w:rPr>
        <w:t>the</w:t>
      </w:r>
      <w:r>
        <w:rPr>
          <w:color w:val="231F20"/>
          <w:spacing w:val="-14"/>
        </w:rPr>
        <w:t> </w:t>
      </w:r>
      <w:r>
        <w:rPr>
          <w:color w:val="231F20"/>
        </w:rPr>
        <w:t>13th</w:t>
      </w:r>
      <w:r>
        <w:rPr>
          <w:color w:val="231F20"/>
          <w:spacing w:val="-14"/>
        </w:rPr>
        <w:t> </w:t>
      </w:r>
      <w:r>
        <w:rPr>
          <w:color w:val="231F20"/>
        </w:rPr>
        <w:t>November</w:t>
      </w:r>
      <w:r>
        <w:rPr>
          <w:color w:val="231F20"/>
          <w:spacing w:val="-14"/>
        </w:rPr>
        <w:t> </w:t>
      </w:r>
      <w:r>
        <w:rPr>
          <w:color w:val="231F20"/>
        </w:rPr>
        <w:t>2023,</w:t>
      </w:r>
      <w:r>
        <w:rPr>
          <w:color w:val="231F20"/>
          <w:spacing w:val="-14"/>
        </w:rPr>
        <w:t> </w:t>
      </w:r>
      <w:r>
        <w:rPr>
          <w:color w:val="231F20"/>
        </w:rPr>
        <w:t>if</w:t>
      </w:r>
      <w:r>
        <w:rPr>
          <w:color w:val="231F20"/>
          <w:spacing w:val="-14"/>
        </w:rPr>
        <w:t> </w:t>
      </w:r>
      <w:r>
        <w:rPr>
          <w:color w:val="231F20"/>
        </w:rPr>
        <w:t>your</w:t>
      </w:r>
      <w:r>
        <w:rPr>
          <w:color w:val="231F20"/>
          <w:spacing w:val="-14"/>
        </w:rPr>
        <w:t> </w:t>
      </w:r>
      <w:r>
        <w:rPr>
          <w:color w:val="231F20"/>
        </w:rPr>
        <w:t>school</w:t>
      </w:r>
      <w:r>
        <w:rPr>
          <w:color w:val="231F20"/>
          <w:spacing w:val="-14"/>
        </w:rPr>
        <w:t> </w:t>
      </w:r>
      <w:r>
        <w:rPr>
          <w:color w:val="231F20"/>
        </w:rPr>
        <w:t>or class could show Hospice your kindness with a fundraising activity.</w:t>
      </w:r>
    </w:p>
    <w:p>
      <w:pPr>
        <w:pStyle w:val="BodyText"/>
        <w:spacing w:before="4"/>
        <w:rPr>
          <w:sz w:val="12"/>
        </w:rPr>
      </w:pPr>
      <w:r>
        <w:rPr/>
        <w:pict>
          <v:group style="position:absolute;margin-left:450.299286pt;margin-top:8.299414pt;width:114.6pt;height:48.25pt;mso-position-horizontal-relative:page;mso-position-vertical-relative:paragraph;z-index:-15728640;mso-wrap-distance-left:0;mso-wrap-distance-right:0" id="docshapegroup6" coordorigin="9006,166" coordsize="2292,965">
            <v:shape style="position:absolute;left:9005;top:524;width:1062;height:606" type="#_x0000_t75" id="docshape7" stroked="false">
              <v:imagedata r:id="rId12" o:title=""/>
            </v:shape>
            <v:shape style="position:absolute;left:9822;top:165;width:1475;height:605" type="#_x0000_t75" id="docshape8" stroked="false">
              <v:imagedata r:id="rId13" o:title=""/>
            </v:shape>
            <w10:wrap type="topAndBottom"/>
          </v:group>
        </w:pict>
      </w:r>
    </w:p>
    <w:p>
      <w:pPr>
        <w:spacing w:after="0"/>
        <w:rPr>
          <w:sz w:val="12"/>
        </w:rPr>
        <w:sectPr>
          <w:footerReference w:type="default" r:id="rId5"/>
          <w:type w:val="continuous"/>
          <w:pgSz w:w="11910" w:h="16840"/>
          <w:pgMar w:footer="1195" w:header="0" w:top="500" w:bottom="1380" w:left="280" w:right="0"/>
          <w:pgNumType w:start="1"/>
        </w:sectPr>
      </w:pPr>
    </w:p>
    <w:p>
      <w:pPr>
        <w:pStyle w:val="BodyText"/>
        <w:spacing w:before="66"/>
        <w:ind w:left="740"/>
      </w:pPr>
      <w:r>
        <w:rPr/>
        <w:drawing>
          <wp:anchor distT="0" distB="0" distL="0" distR="0" allowOverlap="1" layoutInCell="1" locked="0" behindDoc="0" simplePos="0" relativeHeight="15731200">
            <wp:simplePos x="0" y="0"/>
            <wp:positionH relativeFrom="page">
              <wp:posOffset>6997662</wp:posOffset>
            </wp:positionH>
            <wp:positionV relativeFrom="page">
              <wp:posOffset>9779787</wp:posOffset>
            </wp:positionV>
            <wp:extent cx="202336" cy="202336"/>
            <wp:effectExtent l="0" t="0" r="0" b="0"/>
            <wp:wrapNone/>
            <wp:docPr id="13" name="image12.png"/>
            <wp:cNvGraphicFramePr>
              <a:graphicFrameLocks noChangeAspect="1"/>
            </wp:cNvGraphicFramePr>
            <a:graphic>
              <a:graphicData uri="http://schemas.openxmlformats.org/drawingml/2006/picture">
                <pic:pic>
                  <pic:nvPicPr>
                    <pic:cNvPr id="14" name="image12.png"/>
                    <pic:cNvPicPr/>
                  </pic:nvPicPr>
                  <pic:blipFill>
                    <a:blip r:embed="rId14" cstate="print"/>
                    <a:stretch>
                      <a:fillRect/>
                    </a:stretch>
                  </pic:blipFill>
                  <pic:spPr>
                    <a:xfrm>
                      <a:off x="0" y="0"/>
                      <a:ext cx="202336" cy="202336"/>
                    </a:xfrm>
                    <a:prstGeom prst="rect">
                      <a:avLst/>
                    </a:prstGeom>
                  </pic:spPr>
                </pic:pic>
              </a:graphicData>
            </a:graphic>
          </wp:anchor>
        </w:drawing>
      </w:r>
      <w:r>
        <w:rPr/>
        <w:drawing>
          <wp:anchor distT="0" distB="0" distL="0" distR="0" allowOverlap="1" layoutInCell="1" locked="0" behindDoc="0" simplePos="0" relativeHeight="15731712">
            <wp:simplePos x="0" y="0"/>
            <wp:positionH relativeFrom="page">
              <wp:posOffset>6241860</wp:posOffset>
            </wp:positionH>
            <wp:positionV relativeFrom="page">
              <wp:posOffset>9779208</wp:posOffset>
            </wp:positionV>
            <wp:extent cx="203504" cy="203504"/>
            <wp:effectExtent l="0" t="0" r="0" b="0"/>
            <wp:wrapNone/>
            <wp:docPr id="15" name="image13.png"/>
            <wp:cNvGraphicFramePr>
              <a:graphicFrameLocks noChangeAspect="1"/>
            </wp:cNvGraphicFramePr>
            <a:graphic>
              <a:graphicData uri="http://schemas.openxmlformats.org/drawingml/2006/picture">
                <pic:pic>
                  <pic:nvPicPr>
                    <pic:cNvPr id="16" name="image13.png"/>
                    <pic:cNvPicPr/>
                  </pic:nvPicPr>
                  <pic:blipFill>
                    <a:blip r:embed="rId15" cstate="print"/>
                    <a:stretch>
                      <a:fillRect/>
                    </a:stretch>
                  </pic:blipFill>
                  <pic:spPr>
                    <a:xfrm>
                      <a:off x="0" y="0"/>
                      <a:ext cx="203504" cy="203504"/>
                    </a:xfrm>
                    <a:prstGeom prst="rect">
                      <a:avLst/>
                    </a:prstGeom>
                  </pic:spPr>
                </pic:pic>
              </a:graphicData>
            </a:graphic>
          </wp:anchor>
        </w:drawing>
      </w:r>
      <w:r>
        <w:rPr/>
        <w:drawing>
          <wp:anchor distT="0" distB="0" distL="0" distR="0" allowOverlap="1" layoutInCell="1" locked="0" behindDoc="0" simplePos="0" relativeHeight="15732224">
            <wp:simplePos x="0" y="0"/>
            <wp:positionH relativeFrom="page">
              <wp:posOffset>6745344</wp:posOffset>
            </wp:positionH>
            <wp:positionV relativeFrom="page">
              <wp:posOffset>9779217</wp:posOffset>
            </wp:positionV>
            <wp:extent cx="203504" cy="203479"/>
            <wp:effectExtent l="0" t="0" r="0" b="0"/>
            <wp:wrapNone/>
            <wp:docPr id="17" name="image14.png"/>
            <wp:cNvGraphicFramePr>
              <a:graphicFrameLocks noChangeAspect="1"/>
            </wp:cNvGraphicFramePr>
            <a:graphic>
              <a:graphicData uri="http://schemas.openxmlformats.org/drawingml/2006/picture">
                <pic:pic>
                  <pic:nvPicPr>
                    <pic:cNvPr id="18" name="image14.png"/>
                    <pic:cNvPicPr/>
                  </pic:nvPicPr>
                  <pic:blipFill>
                    <a:blip r:embed="rId16" cstate="print"/>
                    <a:stretch>
                      <a:fillRect/>
                    </a:stretch>
                  </pic:blipFill>
                  <pic:spPr>
                    <a:xfrm>
                      <a:off x="0" y="0"/>
                      <a:ext cx="203504" cy="203479"/>
                    </a:xfrm>
                    <a:prstGeom prst="rect">
                      <a:avLst/>
                    </a:prstGeom>
                  </pic:spPr>
                </pic:pic>
              </a:graphicData>
            </a:graphic>
          </wp:anchor>
        </w:drawing>
      </w:r>
      <w:r>
        <w:rPr/>
        <w:drawing>
          <wp:anchor distT="0" distB="0" distL="0" distR="0" allowOverlap="1" layoutInCell="1" locked="0" behindDoc="0" simplePos="0" relativeHeight="15732736">
            <wp:simplePos x="0" y="0"/>
            <wp:positionH relativeFrom="page">
              <wp:posOffset>6496488</wp:posOffset>
            </wp:positionH>
            <wp:positionV relativeFrom="page">
              <wp:posOffset>9781995</wp:posOffset>
            </wp:positionV>
            <wp:extent cx="197732" cy="197929"/>
            <wp:effectExtent l="0" t="0" r="0" b="0"/>
            <wp:wrapNone/>
            <wp:docPr id="19" name="image15.png"/>
            <wp:cNvGraphicFramePr>
              <a:graphicFrameLocks noChangeAspect="1"/>
            </wp:cNvGraphicFramePr>
            <a:graphic>
              <a:graphicData uri="http://schemas.openxmlformats.org/drawingml/2006/picture">
                <pic:pic>
                  <pic:nvPicPr>
                    <pic:cNvPr id="20" name="image15.png"/>
                    <pic:cNvPicPr/>
                  </pic:nvPicPr>
                  <pic:blipFill>
                    <a:blip r:embed="rId17" cstate="print"/>
                    <a:stretch>
                      <a:fillRect/>
                    </a:stretch>
                  </pic:blipFill>
                  <pic:spPr>
                    <a:xfrm>
                      <a:off x="0" y="0"/>
                      <a:ext cx="197732" cy="197929"/>
                    </a:xfrm>
                    <a:prstGeom prst="rect">
                      <a:avLst/>
                    </a:prstGeom>
                  </pic:spPr>
                </pic:pic>
              </a:graphicData>
            </a:graphic>
          </wp:anchor>
        </w:drawing>
      </w:r>
      <w:r>
        <w:rPr>
          <w:color w:val="231F20"/>
        </w:rPr>
        <w:t>As</w:t>
      </w:r>
      <w:r>
        <w:rPr>
          <w:color w:val="231F20"/>
          <w:spacing w:val="-11"/>
        </w:rPr>
        <w:t> </w:t>
      </w:r>
      <w:r>
        <w:rPr>
          <w:color w:val="231F20"/>
        </w:rPr>
        <w:t>a</w:t>
      </w:r>
      <w:r>
        <w:rPr>
          <w:color w:val="231F20"/>
          <w:spacing w:val="-11"/>
        </w:rPr>
        <w:t> </w:t>
      </w:r>
      <w:r>
        <w:rPr>
          <w:color w:val="231F20"/>
        </w:rPr>
        <w:t>local</w:t>
      </w:r>
      <w:r>
        <w:rPr>
          <w:color w:val="231F20"/>
          <w:spacing w:val="-11"/>
        </w:rPr>
        <w:t> </w:t>
      </w:r>
      <w:r>
        <w:rPr>
          <w:color w:val="231F20"/>
        </w:rPr>
        <w:t>charity</w:t>
      </w:r>
      <w:r>
        <w:rPr>
          <w:color w:val="231F20"/>
          <w:spacing w:val="-11"/>
        </w:rPr>
        <w:t> </w:t>
      </w:r>
      <w:r>
        <w:rPr>
          <w:color w:val="231F20"/>
        </w:rPr>
        <w:t>we</w:t>
      </w:r>
      <w:r>
        <w:rPr>
          <w:color w:val="231F20"/>
          <w:spacing w:val="-11"/>
        </w:rPr>
        <w:t> </w:t>
      </w:r>
      <w:r>
        <w:rPr>
          <w:color w:val="231F20"/>
        </w:rPr>
        <w:t>have</w:t>
      </w:r>
      <w:r>
        <w:rPr>
          <w:color w:val="231F20"/>
          <w:spacing w:val="-10"/>
        </w:rPr>
        <w:t> </w:t>
      </w:r>
      <w:r>
        <w:rPr>
          <w:color w:val="231F20"/>
        </w:rPr>
        <w:t>been</w:t>
      </w:r>
      <w:r>
        <w:rPr>
          <w:color w:val="231F20"/>
          <w:spacing w:val="-11"/>
        </w:rPr>
        <w:t> </w:t>
      </w:r>
      <w:r>
        <w:rPr>
          <w:color w:val="231F20"/>
        </w:rPr>
        <w:t>hard</w:t>
      </w:r>
      <w:r>
        <w:rPr>
          <w:color w:val="231F20"/>
          <w:spacing w:val="-11"/>
        </w:rPr>
        <w:t> </w:t>
      </w:r>
      <w:r>
        <w:rPr>
          <w:color w:val="231F20"/>
        </w:rPr>
        <w:t>hit</w:t>
      </w:r>
      <w:r>
        <w:rPr>
          <w:color w:val="231F20"/>
          <w:spacing w:val="-11"/>
        </w:rPr>
        <w:t> </w:t>
      </w:r>
      <w:r>
        <w:rPr>
          <w:color w:val="231F20"/>
        </w:rPr>
        <w:t>by</w:t>
      </w:r>
      <w:r>
        <w:rPr>
          <w:color w:val="231F20"/>
          <w:spacing w:val="-11"/>
        </w:rPr>
        <w:t> </w:t>
      </w:r>
      <w:r>
        <w:rPr>
          <w:color w:val="231F20"/>
        </w:rPr>
        <w:t>the</w:t>
      </w:r>
      <w:r>
        <w:rPr>
          <w:color w:val="231F20"/>
          <w:spacing w:val="-10"/>
        </w:rPr>
        <w:t> </w:t>
      </w:r>
      <w:r>
        <w:rPr>
          <w:color w:val="231F20"/>
        </w:rPr>
        <w:t>cost</w:t>
      </w:r>
      <w:r>
        <w:rPr>
          <w:color w:val="231F20"/>
          <w:spacing w:val="-11"/>
        </w:rPr>
        <w:t> </w:t>
      </w:r>
      <w:r>
        <w:rPr>
          <w:color w:val="231F20"/>
        </w:rPr>
        <w:t>of</w:t>
      </w:r>
      <w:r>
        <w:rPr>
          <w:color w:val="231F20"/>
          <w:spacing w:val="-11"/>
        </w:rPr>
        <w:t> </w:t>
      </w:r>
      <w:r>
        <w:rPr>
          <w:color w:val="231F20"/>
        </w:rPr>
        <w:t>living</w:t>
      </w:r>
      <w:r>
        <w:rPr>
          <w:color w:val="231F20"/>
          <w:spacing w:val="-11"/>
        </w:rPr>
        <w:t> </w:t>
      </w:r>
      <w:r>
        <w:rPr>
          <w:color w:val="231F20"/>
        </w:rPr>
        <w:t>crisis,</w:t>
      </w:r>
      <w:r>
        <w:rPr>
          <w:color w:val="231F20"/>
          <w:spacing w:val="-11"/>
        </w:rPr>
        <w:t> </w:t>
      </w:r>
      <w:r>
        <w:rPr>
          <w:color w:val="231F20"/>
        </w:rPr>
        <w:t>soaring</w:t>
      </w:r>
      <w:r>
        <w:rPr>
          <w:color w:val="231F20"/>
          <w:spacing w:val="-11"/>
        </w:rPr>
        <w:t> </w:t>
      </w:r>
      <w:r>
        <w:rPr>
          <w:color w:val="231F20"/>
        </w:rPr>
        <w:t>bills</w:t>
      </w:r>
      <w:r>
        <w:rPr>
          <w:color w:val="231F20"/>
          <w:spacing w:val="-10"/>
        </w:rPr>
        <w:t> </w:t>
      </w:r>
      <w:r>
        <w:rPr>
          <w:color w:val="231F20"/>
        </w:rPr>
        <w:t>and</w:t>
      </w:r>
      <w:r>
        <w:rPr>
          <w:color w:val="231F20"/>
          <w:spacing w:val="-11"/>
        </w:rPr>
        <w:t> </w:t>
      </w:r>
      <w:r>
        <w:rPr>
          <w:color w:val="231F20"/>
          <w:spacing w:val="-10"/>
        </w:rPr>
        <w:t>a</w:t>
      </w:r>
    </w:p>
    <w:p>
      <w:pPr>
        <w:pStyle w:val="BodyText"/>
        <w:spacing w:line="278" w:lineRule="auto" w:before="44"/>
        <w:ind w:left="740" w:right="1350"/>
      </w:pPr>
      <w:r>
        <w:rPr>
          <w:color w:val="231F20"/>
        </w:rPr>
        <w:t>reduction in our fundraising with limited Government support. This means we need help</w:t>
      </w:r>
      <w:r>
        <w:rPr>
          <w:color w:val="231F20"/>
          <w:spacing w:val="80"/>
        </w:rPr>
        <w:t> </w:t>
      </w:r>
      <w:r>
        <w:rPr>
          <w:color w:val="231F20"/>
        </w:rPr>
        <w:t>to</w:t>
      </w:r>
      <w:r>
        <w:rPr>
          <w:color w:val="231F20"/>
          <w:spacing w:val="-6"/>
        </w:rPr>
        <w:t> </w:t>
      </w:r>
      <w:r>
        <w:rPr>
          <w:color w:val="231F20"/>
        </w:rPr>
        <w:t>allow</w:t>
      </w:r>
      <w:r>
        <w:rPr>
          <w:color w:val="231F20"/>
          <w:spacing w:val="-6"/>
        </w:rPr>
        <w:t> </w:t>
      </w:r>
      <w:r>
        <w:rPr>
          <w:color w:val="231F20"/>
        </w:rPr>
        <w:t>us</w:t>
      </w:r>
      <w:r>
        <w:rPr>
          <w:color w:val="231F20"/>
          <w:spacing w:val="-6"/>
        </w:rPr>
        <w:t> </w:t>
      </w:r>
      <w:r>
        <w:rPr>
          <w:color w:val="231F20"/>
        </w:rPr>
        <w:t>to</w:t>
      </w:r>
      <w:r>
        <w:rPr>
          <w:color w:val="231F20"/>
          <w:spacing w:val="-6"/>
        </w:rPr>
        <w:t> </w:t>
      </w:r>
      <w:r>
        <w:rPr>
          <w:color w:val="231F20"/>
        </w:rPr>
        <w:t>continue</w:t>
      </w:r>
      <w:r>
        <w:rPr>
          <w:color w:val="231F20"/>
          <w:spacing w:val="-6"/>
        </w:rPr>
        <w:t> </w:t>
      </w:r>
      <w:r>
        <w:rPr>
          <w:color w:val="231F20"/>
        </w:rPr>
        <w:t>to</w:t>
      </w:r>
      <w:r>
        <w:rPr>
          <w:color w:val="231F20"/>
          <w:spacing w:val="-6"/>
        </w:rPr>
        <w:t> </w:t>
      </w:r>
      <w:r>
        <w:rPr>
          <w:color w:val="231F20"/>
        </w:rPr>
        <w:t>deliver</w:t>
      </w:r>
      <w:r>
        <w:rPr>
          <w:color w:val="231F20"/>
          <w:spacing w:val="-6"/>
        </w:rPr>
        <w:t> </w:t>
      </w:r>
      <w:r>
        <w:rPr>
          <w:color w:val="231F20"/>
        </w:rPr>
        <w:t>our</w:t>
      </w:r>
      <w:r>
        <w:rPr>
          <w:color w:val="231F20"/>
          <w:spacing w:val="-6"/>
        </w:rPr>
        <w:t> </w:t>
      </w:r>
      <w:r>
        <w:rPr>
          <w:color w:val="231F20"/>
        </w:rPr>
        <w:t>specialist</w:t>
      </w:r>
      <w:r>
        <w:rPr>
          <w:color w:val="231F20"/>
          <w:spacing w:val="-6"/>
        </w:rPr>
        <w:t> </w:t>
      </w:r>
      <w:r>
        <w:rPr>
          <w:color w:val="231F20"/>
        </w:rPr>
        <w:t>care.</w:t>
      </w:r>
      <w:r>
        <w:rPr>
          <w:color w:val="231F20"/>
          <w:spacing w:val="-14"/>
        </w:rPr>
        <w:t> </w:t>
      </w:r>
      <w:r>
        <w:rPr>
          <w:color w:val="231F20"/>
        </w:rPr>
        <w:t>We</w:t>
      </w:r>
      <w:r>
        <w:rPr>
          <w:color w:val="231F20"/>
          <w:spacing w:val="-6"/>
        </w:rPr>
        <w:t> </w:t>
      </w:r>
      <w:r>
        <w:rPr>
          <w:color w:val="231F20"/>
        </w:rPr>
        <w:t>are</w:t>
      </w:r>
      <w:r>
        <w:rPr>
          <w:color w:val="231F20"/>
          <w:spacing w:val="-6"/>
        </w:rPr>
        <w:t> </w:t>
      </w:r>
      <w:r>
        <w:rPr>
          <w:color w:val="231F20"/>
        </w:rPr>
        <w:t>there</w:t>
      </w:r>
      <w:r>
        <w:rPr>
          <w:color w:val="231F20"/>
          <w:spacing w:val="-6"/>
        </w:rPr>
        <w:t> </w:t>
      </w:r>
      <w:r>
        <w:rPr>
          <w:color w:val="231F20"/>
        </w:rPr>
        <w:t>for</w:t>
      </w:r>
      <w:r>
        <w:rPr>
          <w:color w:val="231F20"/>
          <w:spacing w:val="-6"/>
        </w:rPr>
        <w:t> </w:t>
      </w:r>
      <w:r>
        <w:rPr>
          <w:color w:val="231F20"/>
        </w:rPr>
        <w:t>our</w:t>
      </w:r>
      <w:r>
        <w:rPr>
          <w:color w:val="231F20"/>
          <w:spacing w:val="-6"/>
        </w:rPr>
        <w:t> </w:t>
      </w:r>
      <w:r>
        <w:rPr>
          <w:color w:val="231F20"/>
        </w:rPr>
        <w:t>patients</w:t>
      </w:r>
      <w:r>
        <w:rPr>
          <w:color w:val="231F20"/>
          <w:spacing w:val="-6"/>
        </w:rPr>
        <w:t> </w:t>
      </w:r>
      <w:r>
        <w:rPr>
          <w:color w:val="231F20"/>
        </w:rPr>
        <w:t>and</w:t>
      </w:r>
      <w:r>
        <w:rPr>
          <w:color w:val="231F20"/>
          <w:spacing w:val="-6"/>
        </w:rPr>
        <w:t> </w:t>
      </w:r>
      <w:r>
        <w:rPr>
          <w:color w:val="231F20"/>
        </w:rPr>
        <w:t>their</w:t>
      </w:r>
    </w:p>
    <w:p>
      <w:pPr>
        <w:pStyle w:val="BodyText"/>
        <w:spacing w:line="278" w:lineRule="auto"/>
        <w:ind w:left="740" w:right="1091"/>
      </w:pPr>
      <w:r>
        <w:rPr>
          <w:color w:val="231F20"/>
        </w:rPr>
        <w:t>families every day, supporting them to live the best life possible but we wouldn’t be able to do this important work without the kindness and generosity of the local community, and schools like yours.</w:t>
      </w:r>
    </w:p>
    <w:p>
      <w:pPr>
        <w:pStyle w:val="BodyText"/>
        <w:spacing w:before="9"/>
        <w:rPr>
          <w:sz w:val="27"/>
        </w:rPr>
      </w:pPr>
    </w:p>
    <w:p>
      <w:pPr>
        <w:pStyle w:val="BodyText"/>
        <w:spacing w:line="278" w:lineRule="auto"/>
        <w:ind w:left="740" w:right="1721"/>
        <w:jc w:val="both"/>
      </w:pPr>
      <w:r>
        <w:rPr>
          <w:color w:val="231F20"/>
        </w:rPr>
        <w:t>We</w:t>
      </w:r>
      <w:r>
        <w:rPr>
          <w:color w:val="231F20"/>
          <w:spacing w:val="-4"/>
        </w:rPr>
        <w:t> </w:t>
      </w:r>
      <w:r>
        <w:rPr>
          <w:color w:val="231F20"/>
        </w:rPr>
        <w:t>have</w:t>
      </w:r>
      <w:r>
        <w:rPr>
          <w:color w:val="231F20"/>
          <w:spacing w:val="-4"/>
        </w:rPr>
        <w:t> </w:t>
      </w:r>
      <w:r>
        <w:rPr>
          <w:color w:val="231F20"/>
        </w:rPr>
        <w:t>also</w:t>
      </w:r>
      <w:r>
        <w:rPr>
          <w:color w:val="231F20"/>
          <w:spacing w:val="-4"/>
        </w:rPr>
        <w:t> </w:t>
      </w:r>
      <w:r>
        <w:rPr>
          <w:color w:val="231F20"/>
        </w:rPr>
        <w:t>enclosed</w:t>
      </w:r>
      <w:r>
        <w:rPr>
          <w:color w:val="231F20"/>
          <w:spacing w:val="-4"/>
        </w:rPr>
        <w:t> </w:t>
      </w:r>
      <w:r>
        <w:rPr>
          <w:color w:val="231F20"/>
        </w:rPr>
        <w:t>a</w:t>
      </w:r>
      <w:r>
        <w:rPr>
          <w:color w:val="231F20"/>
          <w:spacing w:val="-4"/>
        </w:rPr>
        <w:t> </w:t>
      </w:r>
      <w:r>
        <w:rPr>
          <w:color w:val="231F20"/>
        </w:rPr>
        <w:t>leaflet</w:t>
      </w:r>
      <w:r>
        <w:rPr>
          <w:color w:val="231F20"/>
          <w:spacing w:val="-4"/>
        </w:rPr>
        <w:t> </w:t>
      </w:r>
      <w:r>
        <w:rPr>
          <w:color w:val="231F20"/>
        </w:rPr>
        <w:t>with</w:t>
      </w:r>
      <w:r>
        <w:rPr>
          <w:color w:val="231F20"/>
          <w:spacing w:val="-4"/>
        </w:rPr>
        <w:t> </w:t>
      </w:r>
      <w:r>
        <w:rPr>
          <w:color w:val="231F20"/>
        </w:rPr>
        <w:t>this</w:t>
      </w:r>
      <w:r>
        <w:rPr>
          <w:color w:val="231F20"/>
          <w:spacing w:val="-4"/>
        </w:rPr>
        <w:t> </w:t>
      </w:r>
      <w:r>
        <w:rPr>
          <w:color w:val="231F20"/>
        </w:rPr>
        <w:t>letter</w:t>
      </w:r>
      <w:r>
        <w:rPr>
          <w:color w:val="231F20"/>
          <w:spacing w:val="-4"/>
        </w:rPr>
        <w:t> </w:t>
      </w:r>
      <w:r>
        <w:rPr>
          <w:color w:val="231F20"/>
        </w:rPr>
        <w:t>that</w:t>
      </w:r>
      <w:r>
        <w:rPr>
          <w:color w:val="231F20"/>
          <w:spacing w:val="-4"/>
        </w:rPr>
        <w:t> </w:t>
      </w:r>
      <w:r>
        <w:rPr>
          <w:color w:val="231F20"/>
        </w:rPr>
        <w:t>gives</w:t>
      </w:r>
      <w:r>
        <w:rPr>
          <w:color w:val="231F20"/>
          <w:spacing w:val="-4"/>
        </w:rPr>
        <w:t> </w:t>
      </w:r>
      <w:r>
        <w:rPr>
          <w:color w:val="231F20"/>
        </w:rPr>
        <w:t>you</w:t>
      </w:r>
      <w:r>
        <w:rPr>
          <w:color w:val="231F20"/>
          <w:spacing w:val="-4"/>
        </w:rPr>
        <w:t> </w:t>
      </w:r>
      <w:r>
        <w:rPr>
          <w:color w:val="231F20"/>
        </w:rPr>
        <w:t>a</w:t>
      </w:r>
      <w:r>
        <w:rPr>
          <w:color w:val="231F20"/>
          <w:spacing w:val="-4"/>
        </w:rPr>
        <w:t> </w:t>
      </w:r>
      <w:r>
        <w:rPr>
          <w:color w:val="231F20"/>
        </w:rPr>
        <w:t>bit</w:t>
      </w:r>
      <w:r>
        <w:rPr>
          <w:color w:val="231F20"/>
          <w:spacing w:val="-4"/>
        </w:rPr>
        <w:t> </w:t>
      </w:r>
      <w:r>
        <w:rPr>
          <w:color w:val="231F20"/>
        </w:rPr>
        <w:t>more</w:t>
      </w:r>
      <w:r>
        <w:rPr>
          <w:color w:val="231F20"/>
          <w:spacing w:val="-4"/>
        </w:rPr>
        <w:t> </w:t>
      </w:r>
      <w:r>
        <w:rPr>
          <w:color w:val="231F20"/>
        </w:rPr>
        <w:t>information</w:t>
      </w:r>
      <w:r>
        <w:rPr>
          <w:color w:val="231F20"/>
          <w:spacing w:val="-4"/>
        </w:rPr>
        <w:t> </w:t>
      </w:r>
      <w:r>
        <w:rPr>
          <w:color w:val="231F20"/>
        </w:rPr>
        <w:t>on Kindness</w:t>
      </w:r>
      <w:r>
        <w:rPr>
          <w:color w:val="231F20"/>
          <w:spacing w:val="-4"/>
        </w:rPr>
        <w:t> </w:t>
      </w:r>
      <w:r>
        <w:rPr>
          <w:color w:val="231F20"/>
        </w:rPr>
        <w:t>Counts</w:t>
      </w:r>
      <w:r>
        <w:rPr>
          <w:color w:val="231F20"/>
          <w:spacing w:val="-4"/>
        </w:rPr>
        <w:t> </w:t>
      </w:r>
      <w:r>
        <w:rPr>
          <w:color w:val="231F20"/>
        </w:rPr>
        <w:t>or</w:t>
      </w:r>
      <w:r>
        <w:rPr>
          <w:color w:val="231F20"/>
          <w:spacing w:val="-4"/>
        </w:rPr>
        <w:t> </w:t>
      </w:r>
      <w:r>
        <w:rPr>
          <w:color w:val="231F20"/>
        </w:rPr>
        <w:t>you</w:t>
      </w:r>
      <w:r>
        <w:rPr>
          <w:color w:val="231F20"/>
          <w:spacing w:val="-4"/>
        </w:rPr>
        <w:t> </w:t>
      </w:r>
      <w:r>
        <w:rPr>
          <w:color w:val="231F20"/>
        </w:rPr>
        <w:t>can</w:t>
      </w:r>
      <w:r>
        <w:rPr>
          <w:color w:val="231F20"/>
          <w:spacing w:val="-4"/>
        </w:rPr>
        <w:t> </w:t>
      </w:r>
      <w:r>
        <w:rPr>
          <w:color w:val="231F20"/>
        </w:rPr>
        <w:t>check</w:t>
      </w:r>
      <w:r>
        <w:rPr>
          <w:color w:val="231F20"/>
          <w:spacing w:val="-4"/>
        </w:rPr>
        <w:t> </w:t>
      </w:r>
      <w:r>
        <w:rPr>
          <w:color w:val="231F20"/>
        </w:rPr>
        <w:t>our</w:t>
      </w:r>
      <w:r>
        <w:rPr>
          <w:color w:val="231F20"/>
          <w:spacing w:val="-4"/>
        </w:rPr>
        <w:t> </w:t>
      </w:r>
      <w:r>
        <w:rPr>
          <w:color w:val="231F20"/>
        </w:rPr>
        <w:t>website</w:t>
      </w:r>
      <w:r>
        <w:rPr>
          <w:color w:val="231F20"/>
          <w:spacing w:val="-4"/>
        </w:rPr>
        <w:t> </w:t>
      </w:r>
      <w:r>
        <w:rPr>
          <w:color w:val="231F20"/>
        </w:rPr>
        <w:t>nihospice.org/kindnesscounts</w:t>
      </w:r>
      <w:r>
        <w:rPr>
          <w:color w:val="231F20"/>
          <w:spacing w:val="-3"/>
        </w:rPr>
        <w:t> </w:t>
      </w:r>
      <w:r>
        <w:rPr>
          <w:color w:val="231F20"/>
        </w:rPr>
        <w:t>for</w:t>
      </w:r>
      <w:r>
        <w:rPr>
          <w:color w:val="231F20"/>
          <w:spacing w:val="-4"/>
        </w:rPr>
        <w:t> </w:t>
      </w:r>
      <w:r>
        <w:rPr>
          <w:color w:val="231F20"/>
        </w:rPr>
        <w:t>more information or to sign up today.</w:t>
      </w:r>
    </w:p>
    <w:p>
      <w:pPr>
        <w:pStyle w:val="BodyText"/>
        <w:spacing w:before="9"/>
        <w:rPr>
          <w:sz w:val="27"/>
        </w:rPr>
      </w:pPr>
    </w:p>
    <w:p>
      <w:pPr>
        <w:pStyle w:val="BodyText"/>
        <w:spacing w:line="278" w:lineRule="auto"/>
        <w:ind w:left="740" w:right="1091"/>
      </w:pPr>
      <w:r>
        <w:rPr>
          <w:color w:val="231F20"/>
        </w:rPr>
        <w:t>If</w:t>
      </w:r>
      <w:r>
        <w:rPr>
          <w:color w:val="231F20"/>
          <w:spacing w:val="-9"/>
        </w:rPr>
        <w:t> </w:t>
      </w:r>
      <w:r>
        <w:rPr>
          <w:color w:val="231F20"/>
        </w:rPr>
        <w:t>you</w:t>
      </w:r>
      <w:r>
        <w:rPr>
          <w:color w:val="231F20"/>
          <w:spacing w:val="-9"/>
        </w:rPr>
        <w:t> </w:t>
      </w:r>
      <w:r>
        <w:rPr>
          <w:color w:val="231F20"/>
        </w:rPr>
        <w:t>want</w:t>
      </w:r>
      <w:r>
        <w:rPr>
          <w:color w:val="231F20"/>
          <w:spacing w:val="-9"/>
        </w:rPr>
        <w:t> </w:t>
      </w:r>
      <w:r>
        <w:rPr>
          <w:color w:val="231F20"/>
        </w:rPr>
        <w:t>to</w:t>
      </w:r>
      <w:r>
        <w:rPr>
          <w:color w:val="231F20"/>
          <w:spacing w:val="-9"/>
        </w:rPr>
        <w:t> </w:t>
      </w:r>
      <w:r>
        <w:rPr>
          <w:color w:val="231F20"/>
        </w:rPr>
        <w:t>discuss</w:t>
      </w:r>
      <w:r>
        <w:rPr>
          <w:color w:val="231F20"/>
          <w:spacing w:val="-9"/>
        </w:rPr>
        <w:t> </w:t>
      </w:r>
      <w:r>
        <w:rPr>
          <w:color w:val="231F20"/>
        </w:rPr>
        <w:t>the</w:t>
      </w:r>
      <w:r>
        <w:rPr>
          <w:color w:val="231F20"/>
          <w:spacing w:val="-9"/>
        </w:rPr>
        <w:t> </w:t>
      </w:r>
      <w:r>
        <w:rPr>
          <w:color w:val="231F20"/>
        </w:rPr>
        <w:t>campaign</w:t>
      </w:r>
      <w:r>
        <w:rPr>
          <w:color w:val="231F20"/>
          <w:spacing w:val="-9"/>
        </w:rPr>
        <w:t> </w:t>
      </w:r>
      <w:r>
        <w:rPr>
          <w:color w:val="231F20"/>
        </w:rPr>
        <w:t>or</w:t>
      </w:r>
      <w:r>
        <w:rPr>
          <w:color w:val="231F20"/>
          <w:spacing w:val="-9"/>
        </w:rPr>
        <w:t> </w:t>
      </w:r>
      <w:r>
        <w:rPr>
          <w:color w:val="231F20"/>
        </w:rPr>
        <w:t>have</w:t>
      </w:r>
      <w:r>
        <w:rPr>
          <w:color w:val="231F20"/>
          <w:spacing w:val="-9"/>
        </w:rPr>
        <w:t> </w:t>
      </w:r>
      <w:r>
        <w:rPr>
          <w:color w:val="231F20"/>
        </w:rPr>
        <w:t>more</w:t>
      </w:r>
      <w:r>
        <w:rPr>
          <w:color w:val="231F20"/>
          <w:spacing w:val="-9"/>
        </w:rPr>
        <w:t> </w:t>
      </w:r>
      <w:r>
        <w:rPr>
          <w:color w:val="231F20"/>
        </w:rPr>
        <w:t>questions</w:t>
      </w:r>
      <w:r>
        <w:rPr>
          <w:color w:val="231F20"/>
          <w:spacing w:val="-9"/>
        </w:rPr>
        <w:t> </w:t>
      </w:r>
      <w:r>
        <w:rPr>
          <w:color w:val="231F20"/>
        </w:rPr>
        <w:t>please</w:t>
      </w:r>
      <w:r>
        <w:rPr>
          <w:color w:val="231F20"/>
          <w:spacing w:val="-9"/>
        </w:rPr>
        <w:t> </w:t>
      </w:r>
      <w:r>
        <w:rPr>
          <w:color w:val="231F20"/>
        </w:rPr>
        <w:t>call</w:t>
      </w:r>
      <w:r>
        <w:rPr>
          <w:color w:val="231F20"/>
          <w:spacing w:val="-9"/>
        </w:rPr>
        <w:t> </w:t>
      </w:r>
      <w:r>
        <w:rPr>
          <w:color w:val="231F20"/>
        </w:rPr>
        <w:t>our</w:t>
      </w:r>
      <w:r>
        <w:rPr>
          <w:color w:val="231F20"/>
          <w:spacing w:val="-9"/>
        </w:rPr>
        <w:t> </w:t>
      </w:r>
      <w:r>
        <w:rPr>
          <w:color w:val="231F20"/>
        </w:rPr>
        <w:t>friendly</w:t>
      </w:r>
      <w:r>
        <w:rPr>
          <w:color w:val="231F20"/>
          <w:spacing w:val="-9"/>
        </w:rPr>
        <w:t> </w:t>
      </w:r>
      <w:r>
        <w:rPr>
          <w:color w:val="231F20"/>
        </w:rPr>
        <w:t>team today, by emailing </w:t>
      </w:r>
      <w:hyperlink r:id="rId18">
        <w:r>
          <w:rPr>
            <w:color w:val="231F20"/>
          </w:rPr>
          <w:t>kindness@nihospice.org</w:t>
        </w:r>
      </w:hyperlink>
      <w:r>
        <w:rPr>
          <w:color w:val="231F20"/>
        </w:rPr>
        <w:t> or by calling 028 9077 7123</w:t>
      </w:r>
    </w:p>
    <w:p>
      <w:pPr>
        <w:pStyle w:val="BodyText"/>
        <w:spacing w:before="9"/>
        <w:rPr>
          <w:sz w:val="27"/>
        </w:rPr>
      </w:pPr>
    </w:p>
    <w:p>
      <w:pPr>
        <w:pStyle w:val="BodyText"/>
        <w:ind w:left="740"/>
      </w:pPr>
      <w:r>
        <w:rPr/>
        <w:pict>
          <v:group style="position:absolute;margin-left:19.847254pt;margin-top:11.835363pt;width:550.65pt;height:441.75pt;mso-position-horizontal-relative:page;mso-position-vertical-relative:paragraph;z-index:15730688" id="docshapegroup9" coordorigin="397,237" coordsize="11013,8835">
            <v:shape style="position:absolute;left:4760;top:236;width:6649;height:6655" type="#_x0000_t75" id="docshape10" stroked="false">
              <v:imagedata r:id="rId19" o:title=""/>
            </v:shape>
            <v:shape style="position:absolute;left:566;top:5916;width:10772;height:3155" id="docshape11" coordorigin="567,5917" coordsize="10772,3155" path="m10772,5917l1134,5917,1057,5922,983,5937,913,5961,848,5994,787,6035,733,6083,685,6137,644,6197,611,6263,587,6333,572,6407,567,6484,567,9071,11339,9071,11339,6484,11333,6407,11318,6333,11294,6263,11261,6197,11220,6137,11173,6083,11118,6035,11058,5994,10992,5961,10922,5937,10849,5922,10772,5917xe" filled="true" fillcolor="#ba64a0" stroked="false">
              <v:path arrowok="t"/>
              <v:fill type="solid"/>
            </v:shape>
            <v:shape style="position:absolute;left:1038;top:8414;width:2243;height:243" type="#_x0000_t75" id="docshape12" stroked="false">
              <v:imagedata r:id="rId20" o:title=""/>
            </v:shape>
            <v:shape style="position:absolute;left:1038;top:8072;width:9624;height:246" type="#_x0000_t75" id="docshape13" stroked="false">
              <v:imagedata r:id="rId21" o:title=""/>
            </v:shape>
            <v:shape style="position:absolute;left:1041;top:7732;width:9604;height:246" type="#_x0000_t75" id="docshape14" stroked="false">
              <v:imagedata r:id="rId22" o:title=""/>
            </v:shape>
            <v:shape style="position:absolute;left:968;top:7392;width:9432;height:246" type="#_x0000_t75" id="docshape15" stroked="false">
              <v:imagedata r:id="rId23" o:title=""/>
            </v:shape>
            <v:shape style="position:absolute;left:1045;top:6712;width:9714;height:245" type="#_x0000_t75" id="docshape16" stroked="false">
              <v:imagedata r:id="rId24" o:title=""/>
            </v:shape>
            <v:shape style="position:absolute;left:1046;top:6372;width:9643;height:245" type="#_x0000_t75" id="docshape17" stroked="false">
              <v:imagedata r:id="rId25" o:title=""/>
            </v:shape>
            <v:shape style="position:absolute;left:396;top:542;width:3275;height:985" type="#_x0000_t75" id="docshape18" stroked="false">
              <v:imagedata r:id="rId26" o:title=""/>
            </v:shape>
            <v:shape style="position:absolute;left:1006;top:3080;width:1996;height:479" type="#_x0000_t75" id="docshape19" stroked="false">
              <v:imagedata r:id="rId27" o:title=""/>
            </v:shape>
            <v:shape style="position:absolute;left:1006;top:3691;width:2041;height:490" type="#_x0000_t75" id="docshape20" stroked="false">
              <v:imagedata r:id="rId28" o:title=""/>
            </v:shape>
            <v:shape style="position:absolute;left:2302;top:4967;width:2212;height:435" type="#_x0000_t75" id="docshape21" stroked="false">
              <v:imagedata r:id="rId29" o:title=""/>
            </v:shape>
            <v:shape style="position:absolute;left:1010;top:4951;width:1148;height:472" id="docshape22" coordorigin="1010,4952" coordsize="1148,472" path="m1087,4953l1072,4953,1063,4955,1053,4959,1045,4963,1038,4969,1031,4978,1024,4989,1020,4997,1017,5006,1014,5017,1013,5028,1011,5042,1011,5061,1010,5085,1010,5131,1010,5151,1010,5161,1011,5181,1011,5202,1012,5223,1013,5247,1015,5273,1018,5333,1021,5357,1023,5374,1025,5383,1032,5396,1041,5407,1052,5415,1066,5420,1071,5421,1077,5422,1090,5422,1094,5421,1097,5420,1098,5420,1100,5419,1106,5418,1108,5418,1111,5418,1120,5416,1132,5414,1163,5407,1176,5404,1186,5400,1195,5397,1204,5394,1214,5390,1224,5385,1234,5380,1243,5374,1252,5369,1260,5364,1290,5342,1308,5324,1138,5324,1139,5308,1139,5301,1143,5236,1144,5223,1145,5208,1145,5194,1146,5181,1146,5169,1146,5159,1146,5140,1146,5048,1348,5048,1342,5038,1323,5016,1300,4996,1274,4979,1265,4974,1255,4970,1232,4962,1230,4962,1110,4962,1103,4959,1095,4955,1087,4953xm1348,5048l1161,5048,1180,5049,1199,5053,1216,5059,1232,5067,1244,5076,1253,5086,1260,5098,1264,5111,1266,5117,1267,5125,1266,5140,1266,5153,1264,5161,1262,5169,1255,5185,1248,5202,1238,5219,1228,5236,1216,5252,1203,5268,1190,5282,1176,5295,1173,5298,1170,5301,1161,5308,1156,5311,1152,5314,1138,5324,1308,5324,1315,5317,1336,5290,1354,5261,1364,5236,1372,5212,1377,5186,1379,5161,1379,5151,1378,5131,1374,5108,1367,5086,1358,5064,1348,5048xm1191,4955l1179,4955,1173,4956,1152,4956,1140,4957,1131,4958,1123,4959,1110,4962,1230,4962,1221,4960,1210,4958,1203,4956,1197,4956,1191,4955xm1612,4954l1609,4954,1595,4955,1581,4958,1568,4962,1555,4967,1526,4987,1498,5016,1471,5053,1446,5099,1426,5144,1412,5192,1404,5243,1401,5296,1401,5309,1402,5315,1402,5327,1402,5339,1403,5349,1404,5358,1405,5368,1408,5378,1411,5389,1416,5404,1422,5413,1431,5417,1436,5419,1440,5420,1445,5420,1454,5418,1462,5414,1470,5406,1477,5395,1478,5391,1480,5387,1484,5375,1485,5370,1488,5358,1488,5354,1488,5349,1489,5347,1489,5346,1489,5346,1491,5345,1501,5343,1535,5337,1568,5332,1625,5324,1745,5324,1746,5322,1747,5309,1748,5299,1749,5271,1749,5268,1501,5268,1505,5252,1509,5235,1513,5219,1517,5203,1522,5190,1527,5176,1532,5162,1539,5148,1546,5133,1553,5120,1560,5107,1568,5096,1575,5085,1585,5071,1593,5062,1599,5059,1600,5058,1601,5058,1726,5058,1724,5052,1712,5025,1697,5001,1681,4982,1667,4970,1651,4962,1635,4956,1617,4955,1614,4955,1612,4954xm1745,5324l1626,5324,1627,5326,1628,5331,1628,5336,1629,5343,1630,5360,1632,5373,1638,5390,1642,5397,1647,5402,1656,5411,1667,5415,1688,5415,1693,5414,1703,5411,1708,5408,1713,5404,1719,5399,1724,5393,1732,5376,1736,5364,1740,5347,1742,5341,1744,5336,1745,5327,1745,5324xm1726,5058l1601,5058,1602,5058,1603,5059,1604,5060,1605,5062,1606,5064,1610,5075,1613,5088,1617,5105,1620,5125,1623,5145,1625,5165,1627,5185,1627,5192,1627,5219,1626,5260,1604,5260,1591,5260,1573,5261,1548,5263,1536,5264,1516,5266,1509,5267,1507,5267,1506,5268,1501,5268,1749,5268,1750,5260,1750,5252,1750,5235,1750,5225,1749,5209,1747,5171,1744,5138,1739,5109,1733,5083,1726,5058xm1935,5341l1923,5341,1920,5342,1917,5343,1906,5349,1901,5356,1900,5365,1899,5366,1899,5376,1903,5384,1910,5391,1926,5404,1942,5413,1959,5419,1977,5423,1980,5423,1983,5423,1985,5423,2006,5421,2026,5415,2045,5405,2065,5391,2073,5384,2082,5374,2091,5362,2093,5359,1974,5359,1973,5359,1970,5358,1968,5358,1962,5355,1959,5353,1956,5351,1948,5346,1945,5344,1943,5343,1942,5343,1939,5342,1935,5341xm2150,5217l2049,5217,2049,5220,2048,5225,2045,5243,2043,5252,2038,5272,2036,5279,2035,5284,2028,5302,2022,5317,2014,5330,2006,5342,1996,5353,1986,5359,2093,5359,2098,5352,2104,5343,2110,5333,2116,5323,2133,5284,2146,5239,2150,5217xm1845,4953l1827,4953,1820,4955,1813,4958,1803,4962,1795,4970,1790,4979,1787,4988,1784,4998,1782,5010,1780,5024,1778,5037,1778,5046,1778,5062,1779,5088,1781,5113,1786,5137,1793,5160,1802,5183,1813,5203,1825,5221,1839,5237,1849,5246,1860,5254,1870,5260,1881,5265,1892,5269,1903,5272,1916,5273,1929,5274,1963,5270,1994,5260,2020,5245,2043,5224,2045,5221,2046,5220,2048,5218,2049,5217,2150,5217,2153,5198,1950,5198,1938,5196,1928,5191,1919,5182,1911,5169,1905,5151,1899,5125,1895,5092,1891,5050,1890,5032,1888,5016,1886,5003,1883,4993,1879,4981,1874,4972,1855,4957,1845,4953xm2096,4952l2078,4952,2074,4952,2069,4952,2067,4953,2063,4954,2061,4955,2055,4958,2052,4961,2048,4968,2046,4974,2046,4981,2044,4996,2042,5012,2039,5032,2036,5052,2032,5072,2028,5089,2025,5104,2022,5116,2012,5143,2000,5165,1986,5181,1970,5192,1966,5195,1962,5196,1957,5198,1954,5198,2153,5198,2154,5190,2157,5136,2157,5129,2157,5113,2157,5092,2155,5068,2152,5046,2147,5026,2139,5001,2130,4981,2118,4966,2105,4956,2103,4954,2101,4953,2098,4952,2096,4952xm2090,4952l2087,4952,2085,4952,2082,4952,2093,4952,2092,4952,2090,4952xe" filled="true" fillcolor="#892890" stroked="false">
              <v:path arrowok="t"/>
              <v:fill type="solid"/>
            </v:shape>
            <v:shape style="position:absolute;left:1006;top:4310;width:3149;height:495" type="#_x0000_t75" id="docshape23" stroked="false">
              <v:imagedata r:id="rId30" o:title=""/>
            </v:shape>
            <v:shapetype id="_x0000_t202" o:spt="202" coordsize="21600,21600" path="m,l,21600r21600,l21600,xe">
              <v:stroke joinstyle="miter"/>
              <v:path gradientshapeok="t" o:connecttype="rect"/>
            </v:shapetype>
            <v:shape style="position:absolute;left:396;top:236;width:11013;height:8835" type="#_x0000_t202" id="docshape24" filled="false" stroked="false">
              <v:textbox inset="0,0,0,0">
                <w:txbxContent>
                  <w:p>
                    <w:pPr>
                      <w:spacing w:line="240" w:lineRule="auto" w:before="0"/>
                      <w:rPr>
                        <w:sz w:val="28"/>
                      </w:rPr>
                    </w:pPr>
                  </w:p>
                  <w:p>
                    <w:pPr>
                      <w:spacing w:line="240" w:lineRule="auto" w:before="0"/>
                      <w:rPr>
                        <w:sz w:val="28"/>
                      </w:rPr>
                    </w:pPr>
                  </w:p>
                  <w:p>
                    <w:pPr>
                      <w:spacing w:line="240" w:lineRule="auto" w:before="8"/>
                      <w:rPr>
                        <w:sz w:val="34"/>
                      </w:rPr>
                    </w:pPr>
                  </w:p>
                  <w:p>
                    <w:pPr>
                      <w:spacing w:before="0"/>
                      <w:ind w:left="623" w:right="0" w:firstLine="0"/>
                      <w:jc w:val="left"/>
                      <w:rPr>
                        <w:sz w:val="24"/>
                      </w:rPr>
                    </w:pPr>
                    <w:r>
                      <w:rPr>
                        <w:color w:val="231F20"/>
                        <w:sz w:val="24"/>
                      </w:rPr>
                      <w:t>Julieanne</w:t>
                    </w:r>
                    <w:r>
                      <w:rPr>
                        <w:color w:val="231F20"/>
                        <w:spacing w:val="41"/>
                        <w:sz w:val="24"/>
                      </w:rPr>
                      <w:t> </w:t>
                    </w:r>
                    <w:r>
                      <w:rPr>
                        <w:color w:val="231F20"/>
                        <w:spacing w:val="-2"/>
                        <w:sz w:val="24"/>
                      </w:rPr>
                      <w:t>Conlon,</w:t>
                    </w:r>
                  </w:p>
                  <w:p>
                    <w:pPr>
                      <w:spacing w:before="44"/>
                      <w:ind w:left="623" w:right="0" w:firstLine="0"/>
                      <w:jc w:val="left"/>
                      <w:rPr>
                        <w:i/>
                        <w:sz w:val="24"/>
                      </w:rPr>
                    </w:pPr>
                    <w:r>
                      <w:rPr>
                        <w:i/>
                        <w:color w:val="231F20"/>
                        <w:w w:val="90"/>
                        <w:sz w:val="24"/>
                      </w:rPr>
                      <w:t>Community</w:t>
                    </w:r>
                    <w:r>
                      <w:rPr>
                        <w:i/>
                        <w:color w:val="231F20"/>
                        <w:spacing w:val="19"/>
                        <w:sz w:val="24"/>
                      </w:rPr>
                      <w:t> </w:t>
                    </w:r>
                    <w:r>
                      <w:rPr>
                        <w:i/>
                        <w:color w:val="231F20"/>
                        <w:w w:val="90"/>
                        <w:sz w:val="24"/>
                      </w:rPr>
                      <w:t>Social</w:t>
                    </w:r>
                    <w:r>
                      <w:rPr>
                        <w:i/>
                        <w:color w:val="231F20"/>
                        <w:spacing w:val="19"/>
                        <w:sz w:val="24"/>
                      </w:rPr>
                      <w:t> </w:t>
                    </w:r>
                    <w:r>
                      <w:rPr>
                        <w:i/>
                        <w:color w:val="231F20"/>
                        <w:w w:val="90"/>
                        <w:sz w:val="24"/>
                      </w:rPr>
                      <w:t>Work</w:t>
                    </w:r>
                    <w:r>
                      <w:rPr>
                        <w:i/>
                        <w:color w:val="231F20"/>
                        <w:spacing w:val="20"/>
                        <w:sz w:val="24"/>
                      </w:rPr>
                      <w:t> </w:t>
                    </w:r>
                    <w:r>
                      <w:rPr>
                        <w:i/>
                        <w:color w:val="231F20"/>
                        <w:w w:val="90"/>
                        <w:sz w:val="24"/>
                      </w:rPr>
                      <w:t>Co-</w:t>
                    </w:r>
                    <w:r>
                      <w:rPr>
                        <w:i/>
                        <w:color w:val="231F20"/>
                        <w:spacing w:val="-2"/>
                        <w:w w:val="90"/>
                        <w:sz w:val="24"/>
                      </w:rPr>
                      <w:t>Lead,</w:t>
                    </w:r>
                  </w:p>
                  <w:p>
                    <w:pPr>
                      <w:spacing w:before="44"/>
                      <w:ind w:left="623" w:right="0" w:firstLine="0"/>
                      <w:jc w:val="left"/>
                      <w:rPr>
                        <w:sz w:val="24"/>
                      </w:rPr>
                    </w:pPr>
                    <w:r>
                      <w:rPr>
                        <w:color w:val="231F20"/>
                        <w:sz w:val="24"/>
                      </w:rPr>
                      <w:t>Northern Ireland </w:t>
                    </w:r>
                    <w:r>
                      <w:rPr>
                        <w:color w:val="231F20"/>
                        <w:spacing w:val="-2"/>
                        <w:sz w:val="24"/>
                      </w:rPr>
                      <w:t>Hospice</w:t>
                    </w:r>
                  </w:p>
                </w:txbxContent>
              </v:textbox>
              <w10:wrap type="none"/>
            </v:shape>
            <w10:wrap type="none"/>
          </v:group>
        </w:pict>
      </w:r>
      <w:r>
        <w:rPr>
          <w:color w:val="231F20"/>
          <w:w w:val="90"/>
        </w:rPr>
        <w:t>Best</w:t>
      </w:r>
      <w:r>
        <w:rPr>
          <w:color w:val="231F20"/>
          <w:spacing w:val="1"/>
        </w:rPr>
        <w:t> </w:t>
      </w:r>
      <w:r>
        <w:rPr>
          <w:color w:val="231F20"/>
          <w:spacing w:val="-2"/>
        </w:rPr>
        <w:t>wishes,</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6"/>
        <w:rPr>
          <w:sz w:val="26"/>
        </w:rPr>
      </w:pPr>
      <w:r>
        <w:rPr/>
        <w:drawing>
          <wp:anchor distT="0" distB="0" distL="0" distR="0" allowOverlap="1" layoutInCell="1" locked="0" behindDoc="0" simplePos="0" relativeHeight="3">
            <wp:simplePos x="0" y="0"/>
            <wp:positionH relativeFrom="page">
              <wp:posOffset>359994</wp:posOffset>
            </wp:positionH>
            <wp:positionV relativeFrom="paragraph">
              <wp:posOffset>208940</wp:posOffset>
            </wp:positionV>
            <wp:extent cx="6644801" cy="117157"/>
            <wp:effectExtent l="0" t="0" r="0" b="0"/>
            <wp:wrapTopAndBottom/>
            <wp:docPr id="21" name="image28.png"/>
            <wp:cNvGraphicFramePr>
              <a:graphicFrameLocks noChangeAspect="1"/>
            </wp:cNvGraphicFramePr>
            <a:graphic>
              <a:graphicData uri="http://schemas.openxmlformats.org/drawingml/2006/picture">
                <pic:pic>
                  <pic:nvPicPr>
                    <pic:cNvPr id="22" name="image28.png"/>
                    <pic:cNvPicPr/>
                  </pic:nvPicPr>
                  <pic:blipFill>
                    <a:blip r:embed="rId31" cstate="print"/>
                    <a:stretch>
                      <a:fillRect/>
                    </a:stretch>
                  </pic:blipFill>
                  <pic:spPr>
                    <a:xfrm>
                      <a:off x="0" y="0"/>
                      <a:ext cx="6644801" cy="117157"/>
                    </a:xfrm>
                    <a:prstGeom prst="rect">
                      <a:avLst/>
                    </a:prstGeom>
                  </pic:spPr>
                </pic:pic>
              </a:graphicData>
            </a:graphic>
          </wp:anchor>
        </w:drawing>
      </w:r>
    </w:p>
    <w:sectPr>
      <w:pgSz w:w="11910" w:h="16840"/>
      <w:pgMar w:header="0" w:footer="1195" w:top="820" w:bottom="1380" w:left="280" w:right="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0"/>
    <w:family w:val="roman"/>
    <w:pitch w:val="variable"/>
  </w:font>
  <w:font w:name="Arial">
    <w:altName w:val="Arial"/>
    <w:charset w:val="0"/>
    <w:family w:val="swiss"/>
    <w:pitch w:val="variable"/>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drawing>
        <wp:anchor distT="0" distB="0" distL="0" distR="0" allowOverlap="1" layoutInCell="1" locked="0" behindDoc="1" simplePos="0" relativeHeight="487492096">
          <wp:simplePos x="0" y="0"/>
          <wp:positionH relativeFrom="page">
            <wp:posOffset>6241858</wp:posOffset>
          </wp:positionH>
          <wp:positionV relativeFrom="page">
            <wp:posOffset>10084682</wp:posOffset>
          </wp:positionV>
          <wp:extent cx="958143" cy="284289"/>
          <wp:effectExtent l="0" t="0" r="0" b="0"/>
          <wp:wrapNone/>
          <wp:docPr id="1" name="image1.png"/>
          <wp:cNvGraphicFramePr>
            <a:graphicFrameLocks noChangeAspect="1"/>
          </wp:cNvGraphicFramePr>
          <a:graphic>
            <a:graphicData uri="http://schemas.openxmlformats.org/drawingml/2006/picture">
              <pic:pic>
                <pic:nvPicPr>
                  <pic:cNvPr id="2" name="image1.png"/>
                  <pic:cNvPicPr/>
                </pic:nvPicPr>
                <pic:blipFill>
                  <a:blip r:embed="rId1" cstate="print"/>
                  <a:stretch>
                    <a:fillRect/>
                  </a:stretch>
                </pic:blipFill>
                <pic:spPr>
                  <a:xfrm>
                    <a:off x="0" y="0"/>
                    <a:ext cx="958143" cy="284289"/>
                  </a:xfrm>
                  <a:prstGeom prst="rect">
                    <a:avLst/>
                  </a:prstGeom>
                </pic:spPr>
              </pic:pic>
            </a:graphicData>
          </a:graphic>
        </wp:anchor>
      </w:drawing>
    </w:r>
    <w:r>
      <w:rPr/>
      <w:drawing>
        <wp:anchor distT="0" distB="0" distL="0" distR="0" allowOverlap="1" layoutInCell="1" locked="0" behindDoc="1" simplePos="0" relativeHeight="487492608">
          <wp:simplePos x="0" y="0"/>
          <wp:positionH relativeFrom="page">
            <wp:posOffset>362826</wp:posOffset>
          </wp:positionH>
          <wp:positionV relativeFrom="page">
            <wp:posOffset>10190217</wp:posOffset>
          </wp:positionV>
          <wp:extent cx="4800808" cy="162354"/>
          <wp:effectExtent l="0" t="0" r="0" b="0"/>
          <wp:wrapNone/>
          <wp:docPr id="3" name="image2.png"/>
          <wp:cNvGraphicFramePr>
            <a:graphicFrameLocks noChangeAspect="1"/>
          </wp:cNvGraphicFramePr>
          <a:graphic>
            <a:graphicData uri="http://schemas.openxmlformats.org/drawingml/2006/picture">
              <pic:pic>
                <pic:nvPicPr>
                  <pic:cNvPr id="4" name="image2.png"/>
                  <pic:cNvPicPr/>
                </pic:nvPicPr>
                <pic:blipFill>
                  <a:blip r:embed="rId2" cstate="print"/>
                  <a:stretch>
                    <a:fillRect/>
                  </a:stretch>
                </pic:blipFill>
                <pic:spPr>
                  <a:xfrm>
                    <a:off x="0" y="0"/>
                    <a:ext cx="4800808" cy="162354"/>
                  </a:xfrm>
                  <a:prstGeom prst="rect">
                    <a:avLst/>
                  </a:prstGeom>
                </pic:spPr>
              </pic:pic>
            </a:graphicData>
          </a:graphic>
        </wp:anchor>
      </w:drawing>
    </w:r>
    <w:r>
      <w:rPr/>
      <w:drawing>
        <wp:anchor distT="0" distB="0" distL="0" distR="0" allowOverlap="1" layoutInCell="1" locked="0" behindDoc="1" simplePos="0" relativeHeight="487493120">
          <wp:simplePos x="0" y="0"/>
          <wp:positionH relativeFrom="page">
            <wp:posOffset>362028</wp:posOffset>
          </wp:positionH>
          <wp:positionV relativeFrom="page">
            <wp:posOffset>9806057</wp:posOffset>
          </wp:positionV>
          <wp:extent cx="5168709" cy="318897"/>
          <wp:effectExtent l="0" t="0" r="0" b="0"/>
          <wp:wrapNone/>
          <wp:docPr id="5" name="image3.png"/>
          <wp:cNvGraphicFramePr>
            <a:graphicFrameLocks noChangeAspect="1"/>
          </wp:cNvGraphicFramePr>
          <a:graphic>
            <a:graphicData uri="http://schemas.openxmlformats.org/drawingml/2006/picture">
              <pic:pic>
                <pic:nvPicPr>
                  <pic:cNvPr id="6" name="image3.png"/>
                  <pic:cNvPicPr/>
                </pic:nvPicPr>
                <pic:blipFill>
                  <a:blip r:embed="rId3" cstate="print"/>
                  <a:stretch>
                    <a:fillRect/>
                  </a:stretch>
                </pic:blipFill>
                <pic:spPr>
                  <a:xfrm>
                    <a:off x="0" y="0"/>
                    <a:ext cx="5168709" cy="318897"/>
                  </a:xfrm>
                  <a:prstGeom prst="rect">
                    <a:avLst/>
                  </a:prstGeom>
                </pic:spPr>
              </pic:pic>
            </a:graphicData>
          </a:graphic>
        </wp:anchor>
      </w:drawing>
    </w:r>
  </w:p>
</w:ft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shapeLayoutLikeWW8/>
    <w:useFELayout/>
    <w:compatSetting w:val="14" w:uri="http://schemas.microsoft.com/office/word" w:name="compatibilityMode"/>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Arial" w:hAnsi="Arial" w:eastAsia="Arial" w:cs="Arial"/>
      <w:lang w:val="en-US" w:eastAsia="en-US" w:bidi="ar-SA"/>
    </w:rPr>
  </w:style>
  <w:style w:styleId="BodyText" w:type="paragraph">
    <w:name w:val="Body Text"/>
    <w:basedOn w:val="Normal"/>
    <w:uiPriority w:val="1"/>
    <w:qFormat/>
    <w:pPr/>
    <w:rPr>
      <w:rFonts w:ascii="Arial" w:hAnsi="Arial" w:eastAsia="Arial" w:cs="Arial"/>
      <w:sz w:val="24"/>
      <w:szCs w:val="24"/>
      <w:lang w:val="en-US" w:eastAsia="en-US" w:bidi="ar-SA"/>
    </w:rPr>
  </w:style>
  <w:style w:styleId="ListParagraph" w:type="paragraph">
    <w:name w:val="List Paragraph"/>
    <w:basedOn w:val="Normal"/>
    <w:uiPriority w:val="1"/>
    <w:qFormat/>
    <w:pPr/>
    <w:rPr>
      <w:lang w:val="en-US" w:eastAsia="en-US" w:bidi="ar-SA"/>
    </w:rPr>
  </w:style>
  <w:style w:styleId="TableParagraph" w:type="paragraph">
    <w:name w:val="Table Paragraph"/>
    <w:basedOn w:val="Normal"/>
    <w:uiPriority w:val="1"/>
    <w:qFormat/>
    <w:pPr/>
    <w:rPr>
      <w:lang w:val="en-US" w:eastAsia="en-US" w:bidi="ar-SA"/>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footer" Target="footer1.xml"/><Relationship Id="rId6" Type="http://schemas.openxmlformats.org/officeDocument/2006/relationships/image" Target="media/image4.png"/><Relationship Id="rId7" Type="http://schemas.openxmlformats.org/officeDocument/2006/relationships/image" Target="media/image5.png"/><Relationship Id="rId8" Type="http://schemas.openxmlformats.org/officeDocument/2006/relationships/image" Target="media/image6.png"/><Relationship Id="rId9" Type="http://schemas.openxmlformats.org/officeDocument/2006/relationships/image" Target="media/image7.png"/><Relationship Id="rId10" Type="http://schemas.openxmlformats.org/officeDocument/2006/relationships/image" Target="media/image8.png"/><Relationship Id="rId11" Type="http://schemas.openxmlformats.org/officeDocument/2006/relationships/image" Target="media/image9.png"/><Relationship Id="rId12" Type="http://schemas.openxmlformats.org/officeDocument/2006/relationships/image" Target="media/image10.png"/><Relationship Id="rId13" Type="http://schemas.openxmlformats.org/officeDocument/2006/relationships/image" Target="media/image11.png"/><Relationship Id="rId14" Type="http://schemas.openxmlformats.org/officeDocument/2006/relationships/image" Target="media/image12.png"/><Relationship Id="rId15" Type="http://schemas.openxmlformats.org/officeDocument/2006/relationships/image" Target="media/image13.png"/><Relationship Id="rId16" Type="http://schemas.openxmlformats.org/officeDocument/2006/relationships/image" Target="media/image14.png"/><Relationship Id="rId17" Type="http://schemas.openxmlformats.org/officeDocument/2006/relationships/image" Target="media/image15.png"/><Relationship Id="rId18" Type="http://schemas.openxmlformats.org/officeDocument/2006/relationships/hyperlink" Target="mailto:kindness@nihospice.org" TargetMode="External"/><Relationship Id="rId19" Type="http://schemas.openxmlformats.org/officeDocument/2006/relationships/image" Target="media/image16.png"/><Relationship Id="rId20" Type="http://schemas.openxmlformats.org/officeDocument/2006/relationships/image" Target="media/image17.png"/><Relationship Id="rId21" Type="http://schemas.openxmlformats.org/officeDocument/2006/relationships/image" Target="media/image18.png"/><Relationship Id="rId22" Type="http://schemas.openxmlformats.org/officeDocument/2006/relationships/image" Target="media/image19.png"/><Relationship Id="rId23" Type="http://schemas.openxmlformats.org/officeDocument/2006/relationships/image" Target="media/image20.png"/><Relationship Id="rId24" Type="http://schemas.openxmlformats.org/officeDocument/2006/relationships/image" Target="media/image21.png"/><Relationship Id="rId25" Type="http://schemas.openxmlformats.org/officeDocument/2006/relationships/image" Target="media/image22.png"/><Relationship Id="rId26" Type="http://schemas.openxmlformats.org/officeDocument/2006/relationships/image" Target="media/image23.png"/><Relationship Id="rId27" Type="http://schemas.openxmlformats.org/officeDocument/2006/relationships/image" Target="media/image24.png"/><Relationship Id="rId28" Type="http://schemas.openxmlformats.org/officeDocument/2006/relationships/image" Target="media/image25.png"/><Relationship Id="rId29" Type="http://schemas.openxmlformats.org/officeDocument/2006/relationships/image" Target="media/image26.png"/><Relationship Id="rId30" Type="http://schemas.openxmlformats.org/officeDocument/2006/relationships/image" Target="media/image27.png"/><Relationship Id="rId31" Type="http://schemas.openxmlformats.org/officeDocument/2006/relationships/image" Target="media/image28.png"/></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2.png"/><Relationship Id="rId3"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2023-05-24T14:41:44Z</dcterms:created>
  <dcterms:modified xsi:type="dcterms:W3CDTF">2023-05-24T14:41:44Z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2023-05-24T00:00:00Z</vt:filetime>
  </property>
  <property fmtid="{D5CDD505-2E9C-101B-9397-08002B2CF9AE}" pid="3" name="Creator">
    <vt:lpwstr>Adobe InDesign 18.1 (Macintosh)</vt:lpwstr>
  </property>
  <property fmtid="{D5CDD505-2E9C-101B-9397-08002B2CF9AE}" pid="4" name="LastSaved">
    <vt:filetime>2023-05-24T00:00:00Z</vt:filetime>
  </property>
  <property fmtid="{D5CDD505-2E9C-101B-9397-08002B2CF9AE}" pid="5" name="Producer">
    <vt:lpwstr>Adobe PDF Library 17.0</vt:lpwstr>
  </property>
</Properties>
</file>